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DC5" w:rsidRPr="007D7B79" w:rsidRDefault="00E95A87" w:rsidP="000637F0">
      <w:pPr>
        <w:pStyle w:val="10"/>
        <w:ind w:firstLineChars="0" w:firstLine="0"/>
        <w:jc w:val="center"/>
        <w:rPr>
          <w:rFonts w:ascii="華康寶風體W4(P)" w:eastAsia="華康寶風體W4(P)" w:cs="Times New Roman"/>
          <w:b/>
          <w:bCs/>
          <w:sz w:val="52"/>
          <w:szCs w:val="52"/>
          <w:u w:val="single"/>
        </w:rPr>
      </w:pPr>
      <w:r w:rsidRPr="007D7B79">
        <w:rPr>
          <w:rFonts w:ascii="華康寶風體W4(P)" w:eastAsia="華康寶風體W4(P)" w:cs="華康寶風體W4(P)" w:hint="eastAsia"/>
          <w:b/>
          <w:bCs/>
          <w:sz w:val="52"/>
          <w:szCs w:val="52"/>
          <w:u w:val="single"/>
        </w:rPr>
        <w:t>201</w:t>
      </w:r>
      <w:r w:rsidR="003124A1">
        <w:rPr>
          <w:rFonts w:ascii="華康寶風體W4(P)" w:eastAsia="華康寶風體W4(P)" w:cs="華康寶風體W4(P)" w:hint="eastAsia"/>
          <w:b/>
          <w:bCs/>
          <w:sz w:val="52"/>
          <w:szCs w:val="52"/>
          <w:u w:val="single"/>
        </w:rPr>
        <w:t>8</w:t>
      </w:r>
      <w:r w:rsidR="00721DC5" w:rsidRPr="007D7B79">
        <w:rPr>
          <w:rFonts w:ascii="華康寶風體W4(P)" w:eastAsia="華康寶風體W4(P)" w:cs="華康寶風體W4(P)" w:hint="eastAsia"/>
          <w:b/>
          <w:bCs/>
          <w:sz w:val="52"/>
          <w:szCs w:val="52"/>
          <w:u w:val="single"/>
        </w:rPr>
        <w:t>年華嚴聖因兒童夏令營</w:t>
      </w:r>
    </w:p>
    <w:p w:rsidR="008414F5" w:rsidRPr="008414F5" w:rsidRDefault="00721DC5" w:rsidP="00BE148B">
      <w:pPr>
        <w:pStyle w:val="1"/>
        <w:numPr>
          <w:ilvl w:val="0"/>
          <w:numId w:val="1"/>
        </w:numPr>
        <w:spacing w:line="640" w:lineRule="exact"/>
        <w:ind w:leftChars="0"/>
        <w:rPr>
          <w:rFonts w:ascii="華康寶風體W4(P)" w:eastAsia="華康寶風體W4(P)" w:hAnsi="標楷體"/>
          <w:sz w:val="36"/>
          <w:szCs w:val="36"/>
        </w:rPr>
      </w:pP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宗</w:t>
      </w:r>
      <w:r w:rsidRPr="00434B45">
        <w:rPr>
          <w:rFonts w:ascii="華康寶風體W4(P)" w:eastAsia="華康寶風體W4(P)" w:hAnsi="標楷體" w:cs="華康寶風體W4(P)" w:hint="eastAsia"/>
          <w:spacing w:val="-2"/>
          <w:sz w:val="36"/>
          <w:szCs w:val="36"/>
        </w:rPr>
        <w:t>旨：</w:t>
      </w: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淨化學童之身心並鼓勵學童在團體生活中，學習禮儀、</w:t>
      </w:r>
    </w:p>
    <w:p w:rsidR="008414F5" w:rsidRDefault="008414F5" w:rsidP="00BE148B">
      <w:pPr>
        <w:pStyle w:val="1"/>
        <w:spacing w:line="640" w:lineRule="exact"/>
        <w:ind w:leftChars="0" w:left="0"/>
        <w:rPr>
          <w:rFonts w:ascii="華康寶風體W4(P)" w:eastAsia="華康寶風體W4(P)" w:hAnsi="標楷體" w:cs="華康寶風體W4(P)"/>
          <w:sz w:val="36"/>
          <w:szCs w:val="36"/>
        </w:rPr>
      </w:pPr>
      <w:r>
        <w:rPr>
          <w:rFonts w:ascii="華康寶風體W4(P)" w:eastAsia="華康寶風體W4(P)" w:hAnsi="標楷體" w:cs="華康寶風體W4(P)" w:hint="eastAsia"/>
          <w:sz w:val="36"/>
          <w:szCs w:val="36"/>
        </w:rPr>
        <w:t xml:space="preserve"> </w:t>
      </w:r>
      <w:r>
        <w:rPr>
          <w:rFonts w:ascii="華康寶風體W4(P)" w:eastAsia="華康寶風體W4(P)" w:hAnsi="標楷體" w:cs="華康寶風體W4(P)" w:hint="eastAsia"/>
          <w:sz w:val="36"/>
          <w:szCs w:val="36"/>
        </w:rPr>
        <w:tab/>
      </w:r>
      <w:r>
        <w:rPr>
          <w:rFonts w:ascii="華康寶風體W4(P)" w:eastAsia="華康寶風體W4(P)" w:hAnsi="標楷體" w:cs="華康寶風體W4(P)" w:hint="eastAsia"/>
          <w:sz w:val="36"/>
          <w:szCs w:val="36"/>
        </w:rPr>
        <w:tab/>
      </w:r>
      <w:r w:rsidR="00721DC5"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倫理</w:t>
      </w:r>
      <w:r w:rsidR="00721DC5" w:rsidRPr="000804B5">
        <w:rPr>
          <w:rFonts w:ascii="華康寶風體W4(P)" w:eastAsia="華康寶風體W4(P)" w:hAnsi="標楷體" w:cs="華康寶風體W4(P)" w:hint="eastAsia"/>
          <w:spacing w:val="10"/>
          <w:sz w:val="36"/>
          <w:szCs w:val="36"/>
        </w:rPr>
        <w:t>、</w:t>
      </w:r>
      <w:r w:rsidR="00721DC5"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道德</w:t>
      </w:r>
      <w:r w:rsidR="00721DC5" w:rsidRPr="000804B5">
        <w:rPr>
          <w:rFonts w:ascii="華康寶風體W4(P)" w:eastAsia="華康寶風體W4(P)" w:hAnsi="標楷體" w:cs="華康寶風體W4(P)" w:hint="eastAsia"/>
          <w:spacing w:val="-10"/>
          <w:sz w:val="36"/>
          <w:szCs w:val="36"/>
        </w:rPr>
        <w:t>、</w:t>
      </w:r>
      <w:r w:rsidR="00721DC5"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孝順等良好的觀念，以達真</w:t>
      </w:r>
      <w:r w:rsidR="00721DC5" w:rsidRPr="000804B5">
        <w:rPr>
          <w:rFonts w:ascii="標楷體" w:eastAsia="標楷體" w:hAnsi="標楷體" w:cs="華康寶風體W4(P)" w:hint="eastAsia"/>
          <w:spacing w:val="-10"/>
          <w:sz w:val="36"/>
          <w:szCs w:val="36"/>
        </w:rPr>
        <w:t>、</w:t>
      </w:r>
      <w:r w:rsidR="00721DC5"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善</w:t>
      </w:r>
      <w:r w:rsidR="00721DC5" w:rsidRPr="000804B5">
        <w:rPr>
          <w:rFonts w:ascii="華康寶風體W4(P)" w:eastAsia="華康寶風體W4(P)" w:hAnsi="標楷體" w:cs="華康寶風體W4(P)" w:hint="eastAsia"/>
          <w:spacing w:val="-10"/>
          <w:sz w:val="36"/>
          <w:szCs w:val="36"/>
        </w:rPr>
        <w:t>、</w:t>
      </w:r>
      <w:r w:rsidR="00721DC5"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美的教育原</w:t>
      </w:r>
    </w:p>
    <w:p w:rsidR="00721DC5" w:rsidRPr="00604D9A" w:rsidRDefault="00721DC5" w:rsidP="00BE148B">
      <w:pPr>
        <w:pStyle w:val="1"/>
        <w:spacing w:line="640" w:lineRule="exact"/>
        <w:ind w:leftChars="0" w:firstLine="480"/>
        <w:rPr>
          <w:rFonts w:ascii="華康寶風體W4(P)" w:eastAsia="華康寶風體W4(P)" w:hAnsi="標楷體"/>
          <w:sz w:val="36"/>
          <w:szCs w:val="36"/>
        </w:rPr>
      </w:pP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則。</w:t>
      </w:r>
      <w:r w:rsidR="000804B5">
        <w:rPr>
          <w:rFonts w:ascii="華康寶風體W4(P)" w:eastAsia="華康寶風體W4(P)" w:hAnsi="標楷體" w:cs="華康寶風體W4(P)" w:hint="eastAsia"/>
          <w:sz w:val="36"/>
          <w:szCs w:val="36"/>
        </w:rPr>
        <w:t xml:space="preserve"> </w:t>
      </w:r>
      <w:r w:rsidR="000804B5">
        <w:rPr>
          <w:rFonts w:ascii="華康寶風體W4(P)" w:eastAsia="華康寶風體W4(P)" w:hAnsi="標楷體" w:cs="華康寶風體W4(P)"/>
          <w:sz w:val="36"/>
          <w:szCs w:val="36"/>
        </w:rPr>
        <w:t xml:space="preserve">                     </w:t>
      </w:r>
      <w:r w:rsidR="000804B5" w:rsidRPr="00604D9A">
        <w:rPr>
          <w:rFonts w:ascii="華康寶風體W4(P)" w:eastAsia="華康寶風體W4(P)" w:hAnsi="標楷體" w:cs="華康寶風體W4(P)"/>
          <w:sz w:val="36"/>
          <w:szCs w:val="36"/>
        </w:rPr>
        <w:t>(</w:t>
      </w:r>
      <w:r w:rsidR="000804B5"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星期五至星期日</w:t>
      </w:r>
      <w:r w:rsidR="000804B5" w:rsidRPr="00604D9A">
        <w:rPr>
          <w:rFonts w:ascii="華康寶風體W4(P)" w:eastAsia="華康寶風體W4(P)" w:hAnsi="標楷體" w:cs="華康寶風體W4(P)"/>
          <w:sz w:val="36"/>
          <w:szCs w:val="36"/>
        </w:rPr>
        <w:t>)</w:t>
      </w:r>
    </w:p>
    <w:p w:rsidR="00721DC5" w:rsidRPr="00B744C4" w:rsidRDefault="00721DC5" w:rsidP="00B744C4">
      <w:pPr>
        <w:pStyle w:val="1"/>
        <w:numPr>
          <w:ilvl w:val="0"/>
          <w:numId w:val="1"/>
        </w:numPr>
        <w:spacing w:line="540" w:lineRule="exact"/>
        <w:ind w:leftChars="0"/>
        <w:rPr>
          <w:rFonts w:ascii="華康寶風體W4(P)" w:eastAsia="華康寶風體W4(P)" w:hAnsi="標楷體" w:cs="華康寶風體W4(P)"/>
          <w:sz w:val="36"/>
          <w:szCs w:val="36"/>
        </w:rPr>
      </w:pP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活動期間：民國一○</w:t>
      </w:r>
      <w:r w:rsidR="00944F3D">
        <w:rPr>
          <w:rFonts w:ascii="華康寶風體W4(P)" w:eastAsia="華康寶風體W4(P)" w:hAnsi="標楷體" w:cs="華康寶風體W4(P)" w:hint="eastAsia"/>
          <w:sz w:val="36"/>
          <w:szCs w:val="36"/>
        </w:rPr>
        <w:t>七</w:t>
      </w:r>
      <w:r w:rsidR="00B20CC3">
        <w:rPr>
          <w:rFonts w:ascii="華康寶風體W4(P)" w:eastAsia="華康寶風體W4(P)" w:hAnsi="標楷體" w:cs="華康寶風體W4(P)" w:hint="eastAsia"/>
          <w:sz w:val="36"/>
          <w:szCs w:val="36"/>
        </w:rPr>
        <w:t>年七月</w:t>
      </w:r>
      <w:r w:rsidR="00944F3D">
        <w:rPr>
          <w:rFonts w:ascii="華康寶風體W4(P)" w:eastAsia="華康寶風體W4(P)" w:hAnsi="標楷體" w:cs="華康寶風體W4(P)" w:hint="eastAsia"/>
          <w:sz w:val="36"/>
          <w:szCs w:val="36"/>
        </w:rPr>
        <w:t>六</w:t>
      </w:r>
      <w:r w:rsidR="00B20CC3">
        <w:rPr>
          <w:rFonts w:ascii="華康寶風體W4(P)" w:eastAsia="華康寶風體W4(P)" w:hAnsi="標楷體" w:cs="華康寶風體W4(P)" w:hint="eastAsia"/>
          <w:sz w:val="36"/>
          <w:szCs w:val="36"/>
        </w:rPr>
        <w:t>日、</w:t>
      </w:r>
      <w:r w:rsidR="00944F3D">
        <w:rPr>
          <w:rFonts w:ascii="華康寶風體W4(P)" w:eastAsia="華康寶風體W4(P)" w:hAnsi="標楷體" w:cs="華康寶風體W4(P)" w:hint="eastAsia"/>
          <w:sz w:val="36"/>
          <w:szCs w:val="36"/>
        </w:rPr>
        <w:t>七</w:t>
      </w:r>
      <w:r w:rsidR="00F117A1">
        <w:rPr>
          <w:rFonts w:ascii="華康寶風體W4(P)" w:eastAsia="華康寶風體W4(P)" w:hAnsi="標楷體" w:cs="華康寶風體W4(P)" w:hint="eastAsia"/>
          <w:sz w:val="36"/>
          <w:szCs w:val="36"/>
        </w:rPr>
        <w:t>日</w:t>
      </w:r>
      <w:r w:rsidR="00B20CC3">
        <w:rPr>
          <w:rFonts w:ascii="華康寶風體W4(P)" w:eastAsia="華康寶風體W4(P)" w:hAnsi="標楷體" w:cs="華康寶風體W4(P)" w:hint="eastAsia"/>
          <w:sz w:val="36"/>
          <w:szCs w:val="36"/>
        </w:rPr>
        <w:t>、</w:t>
      </w:r>
      <w:r w:rsidR="00944F3D">
        <w:rPr>
          <w:rFonts w:ascii="華康寶風體W4(P)" w:eastAsia="華康寶風體W4(P)" w:hAnsi="標楷體" w:cs="華康寶風體W4(P)" w:hint="eastAsia"/>
          <w:sz w:val="36"/>
          <w:szCs w:val="36"/>
        </w:rPr>
        <w:t>八</w:t>
      </w: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日</w:t>
      </w:r>
      <w:r w:rsidRPr="00604D9A">
        <w:rPr>
          <w:rFonts w:ascii="華康寶風體W4(P)" w:eastAsia="華康寶風體W4(P)" w:hAnsi="標楷體" w:cs="華康寶風體W4(P)"/>
          <w:sz w:val="36"/>
          <w:szCs w:val="36"/>
        </w:rPr>
        <w:t xml:space="preserve"> </w:t>
      </w:r>
      <w:r w:rsidR="00D34843">
        <w:rPr>
          <w:rFonts w:ascii="華康寶風體W4(P)" w:eastAsia="華康寶風體W4(P)" w:hAnsi="標楷體" w:cs="華康寶風體W4(P)" w:hint="eastAsia"/>
          <w:sz w:val="36"/>
          <w:szCs w:val="36"/>
        </w:rPr>
        <w:t>。</w:t>
      </w:r>
      <w:r w:rsidR="00F67074" w:rsidRPr="00B744C4">
        <w:rPr>
          <w:rFonts w:ascii="華康寶風體W4(P)" w:eastAsia="華康寶風體W4(P)" w:hAnsi="標楷體" w:cs="華康寶風體W4(P)" w:hint="eastAsia"/>
          <w:sz w:val="36"/>
          <w:szCs w:val="36"/>
        </w:rPr>
        <w:t xml:space="preserve"> </w:t>
      </w:r>
    </w:p>
    <w:p w:rsidR="00721DC5" w:rsidRPr="00604D9A" w:rsidRDefault="00721DC5" w:rsidP="00723362">
      <w:pPr>
        <w:pStyle w:val="1"/>
        <w:numPr>
          <w:ilvl w:val="0"/>
          <w:numId w:val="1"/>
        </w:numPr>
        <w:spacing w:line="600" w:lineRule="exact"/>
        <w:ind w:leftChars="0"/>
        <w:rPr>
          <w:rFonts w:ascii="華康寶風體W4(P)" w:eastAsia="華康寶風體W4(P)" w:hAnsi="標楷體"/>
          <w:sz w:val="36"/>
          <w:szCs w:val="36"/>
        </w:rPr>
      </w:pP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對象：現學國小一年級至六年級。</w:t>
      </w:r>
    </w:p>
    <w:p w:rsidR="00721DC5" w:rsidRPr="00604D9A" w:rsidRDefault="00721DC5" w:rsidP="00723362">
      <w:pPr>
        <w:pStyle w:val="1"/>
        <w:numPr>
          <w:ilvl w:val="0"/>
          <w:numId w:val="1"/>
        </w:numPr>
        <w:spacing w:line="600" w:lineRule="exact"/>
        <w:ind w:leftChars="0"/>
        <w:rPr>
          <w:rFonts w:ascii="華康寶風體W4(P)" w:eastAsia="華康寶風體W4(P)" w:hAnsi="標楷體" w:cs="華康寶風體W4(P)"/>
          <w:sz w:val="36"/>
          <w:szCs w:val="36"/>
        </w:rPr>
      </w:pP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報到處：台北市信義區吳興街一二二號。</w:t>
      </w:r>
      <w:r w:rsidRPr="00604D9A">
        <w:rPr>
          <w:rFonts w:ascii="華康寶風體W4(P)" w:eastAsia="華康寶風體W4(P)" w:hAnsi="標楷體" w:cs="華康寶風體W4(P)"/>
          <w:sz w:val="36"/>
          <w:szCs w:val="36"/>
        </w:rPr>
        <w:t>(</w:t>
      </w: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華嚴聖因精舍</w:t>
      </w:r>
      <w:r w:rsidRPr="00604D9A">
        <w:rPr>
          <w:rFonts w:ascii="華康寶風體W4(P)" w:eastAsia="華康寶風體W4(P)" w:hAnsi="標楷體" w:cs="華康寶風體W4(P)"/>
          <w:sz w:val="36"/>
          <w:szCs w:val="36"/>
        </w:rPr>
        <w:t>)</w:t>
      </w:r>
    </w:p>
    <w:p w:rsidR="00721DC5" w:rsidRPr="00604D9A" w:rsidRDefault="00721DC5" w:rsidP="00723362">
      <w:pPr>
        <w:pStyle w:val="1"/>
        <w:numPr>
          <w:ilvl w:val="0"/>
          <w:numId w:val="1"/>
        </w:numPr>
        <w:spacing w:line="600" w:lineRule="exact"/>
        <w:ind w:leftChars="0"/>
        <w:rPr>
          <w:rFonts w:ascii="華康寶風體W4(P)" w:eastAsia="華康寶風體W4(P)" w:hAnsi="標楷體"/>
          <w:sz w:val="36"/>
          <w:szCs w:val="36"/>
        </w:rPr>
      </w:pP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報名日期：即日起受理報名至五月十五日止。</w:t>
      </w:r>
    </w:p>
    <w:p w:rsidR="00721DC5" w:rsidRPr="00604D9A" w:rsidRDefault="00721DC5" w:rsidP="00723362">
      <w:pPr>
        <w:pStyle w:val="1"/>
        <w:numPr>
          <w:ilvl w:val="0"/>
          <w:numId w:val="1"/>
        </w:numPr>
        <w:spacing w:line="600" w:lineRule="exact"/>
        <w:ind w:leftChars="0"/>
        <w:rPr>
          <w:rFonts w:ascii="華康寶風體W4(P)" w:eastAsia="華康寶風體W4(P)" w:hAnsi="標楷體" w:cs="華康寶風體W4(P)"/>
          <w:sz w:val="36"/>
          <w:szCs w:val="36"/>
        </w:rPr>
      </w:pP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聯絡電話：</w:t>
      </w:r>
      <w:r w:rsidRPr="00604D9A">
        <w:rPr>
          <w:rFonts w:ascii="華康寶風體W4(P)" w:eastAsia="華康寶風體W4(P)" w:hAnsi="標楷體" w:cs="華康寶風體W4(P)"/>
          <w:sz w:val="36"/>
          <w:szCs w:val="36"/>
        </w:rPr>
        <w:t xml:space="preserve">(02)2377-5886      </w:t>
      </w: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傳真電話：</w:t>
      </w:r>
      <w:r w:rsidRPr="00604D9A">
        <w:rPr>
          <w:rFonts w:ascii="華康寶風體W4(P)" w:eastAsia="華康寶風體W4(P)" w:hAnsi="標楷體" w:cs="華康寶風體W4(P)"/>
          <w:sz w:val="36"/>
          <w:szCs w:val="36"/>
        </w:rPr>
        <w:t>(02)2377-5977</w:t>
      </w:r>
    </w:p>
    <w:p w:rsidR="00721DC5" w:rsidRPr="00985F40" w:rsidRDefault="00AB0042" w:rsidP="00723362">
      <w:pPr>
        <w:pStyle w:val="1"/>
        <w:numPr>
          <w:ilvl w:val="0"/>
          <w:numId w:val="1"/>
        </w:numPr>
        <w:spacing w:line="600" w:lineRule="exact"/>
        <w:ind w:leftChars="0" w:left="840" w:hanging="840"/>
        <w:rPr>
          <w:rFonts w:ascii="華康寶風體W4(P)" w:eastAsia="華康寶風體W4(P)" w:hAnsi="標楷體"/>
          <w:b/>
          <w:sz w:val="32"/>
          <w:szCs w:val="32"/>
        </w:rPr>
      </w:pPr>
      <w:r>
        <w:rPr>
          <w:rFonts w:ascii="華康寶風體W4(P)" w:eastAsia="華康寶風體W4(P)" w:hAnsi="標楷體" w:cs="華康寶風體W4(P)" w:hint="eastAsia"/>
          <w:sz w:val="36"/>
          <w:szCs w:val="36"/>
        </w:rPr>
        <w:t xml:space="preserve"> </w:t>
      </w:r>
      <w:r w:rsidR="00721DC5"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參加資格：</w:t>
      </w:r>
      <w:r w:rsidR="000D0ADC">
        <w:rPr>
          <w:rFonts w:ascii="華康寶風體W4(P)" w:eastAsia="華康寶風體W4(P)" w:hAnsi="標楷體" w:cs="華康寶風體W4(P)" w:hint="eastAsia"/>
          <w:sz w:val="36"/>
          <w:szCs w:val="36"/>
        </w:rPr>
        <w:tab/>
      </w:r>
      <w:r w:rsidR="00721DC5" w:rsidRPr="00985F40">
        <w:rPr>
          <w:rFonts w:ascii="華康寶風體W4(P)" w:eastAsia="華康寶風體W4(P)" w:hAnsi="標楷體" w:cs="華康寶風體W4(P)"/>
          <w:b/>
          <w:sz w:val="32"/>
          <w:szCs w:val="32"/>
        </w:rPr>
        <w:t>a.</w:t>
      </w:r>
      <w:r w:rsidR="00721DC5" w:rsidRPr="00985F40">
        <w:rPr>
          <w:rFonts w:ascii="華康寶風體W4(P)" w:eastAsia="華康寶風體W4(P)" w:hAnsi="Adobe 繁黑體 Std B" w:cs="華康寶風體W4(P)" w:hint="eastAsia"/>
          <w:b/>
          <w:sz w:val="32"/>
          <w:szCs w:val="32"/>
        </w:rPr>
        <w:t>全程參與課程才予退費。</w:t>
      </w:r>
    </w:p>
    <w:p w:rsidR="00721DC5" w:rsidRPr="00985F40" w:rsidRDefault="00721DC5" w:rsidP="00723362">
      <w:pPr>
        <w:pStyle w:val="1"/>
        <w:spacing w:line="600" w:lineRule="exact"/>
        <w:ind w:leftChars="0" w:left="2400" w:firstLine="480"/>
        <w:rPr>
          <w:rFonts w:ascii="華康寶風體W4(P)" w:eastAsia="華康寶風體W4(P)" w:hAnsi="Adobe 繁黑體 Std B"/>
          <w:b/>
          <w:sz w:val="32"/>
          <w:szCs w:val="32"/>
        </w:rPr>
      </w:pPr>
      <w:r w:rsidRPr="00985F40">
        <w:rPr>
          <w:rFonts w:ascii="華康寶風體W4(P)" w:eastAsia="華康寶風體W4(P)" w:hAnsi="標楷體" w:cs="華康寶風體W4(P)"/>
          <w:b/>
          <w:sz w:val="32"/>
          <w:szCs w:val="32"/>
        </w:rPr>
        <w:t>b.</w:t>
      </w:r>
      <w:r w:rsidRPr="00985F40">
        <w:rPr>
          <w:rFonts w:ascii="華康寶風體W4(P)" w:eastAsia="華康寶風體W4(P)" w:hAnsi="Adobe 繁黑體 Std B" w:cs="華康寶風體W4(P)" w:hint="eastAsia"/>
          <w:b/>
          <w:sz w:val="32"/>
          <w:szCs w:val="32"/>
        </w:rPr>
        <w:t>無故早退則不予退費。</w:t>
      </w:r>
    </w:p>
    <w:p w:rsidR="00721DC5" w:rsidRPr="00985F40" w:rsidRDefault="00721DC5" w:rsidP="00723362">
      <w:pPr>
        <w:pStyle w:val="1"/>
        <w:spacing w:line="600" w:lineRule="exact"/>
        <w:ind w:leftChars="0" w:left="2400" w:firstLine="480"/>
        <w:rPr>
          <w:rFonts w:ascii="華康寶風體W4(P)" w:eastAsia="華康寶風體W4(P)" w:hAnsi="Adobe 繁黑體 Std B"/>
          <w:b/>
          <w:sz w:val="32"/>
          <w:szCs w:val="32"/>
        </w:rPr>
      </w:pPr>
      <w:r w:rsidRPr="00985F40">
        <w:rPr>
          <w:rFonts w:ascii="華康寶風體W4(P)" w:eastAsia="華康寶風體W4(P)" w:hAnsi="標楷體" w:cs="華康寶風體W4(P)"/>
          <w:b/>
          <w:sz w:val="32"/>
          <w:szCs w:val="32"/>
        </w:rPr>
        <w:t>c</w:t>
      </w:r>
      <w:r w:rsidR="00896CE2" w:rsidRPr="00985F40">
        <w:rPr>
          <w:rFonts w:ascii="華康寶風體W4(P)" w:eastAsia="華康寶風體W4(P)" w:hAnsi="Adobe 繁黑體 Std B" w:cs="華康寶風體W4(P)"/>
          <w:b/>
          <w:sz w:val="32"/>
          <w:szCs w:val="32"/>
        </w:rPr>
        <w:t>.</w:t>
      </w:r>
      <w:r w:rsidRPr="00985F40">
        <w:rPr>
          <w:rFonts w:ascii="華康寶風體W4(P)" w:eastAsia="華康寶風體W4(P)" w:hAnsi="Adobe 繁黑體 Std B" w:cs="華康寶風體W4(P)" w:hint="eastAsia"/>
          <w:b/>
          <w:sz w:val="32"/>
          <w:szCs w:val="32"/>
        </w:rPr>
        <w:t>能配合主辦單位所安排之課程與時間，否則不予參加。</w:t>
      </w:r>
    </w:p>
    <w:p w:rsidR="00721DC5" w:rsidRPr="00985F40" w:rsidRDefault="00721DC5" w:rsidP="00723362">
      <w:pPr>
        <w:pStyle w:val="1"/>
        <w:spacing w:line="600" w:lineRule="exact"/>
        <w:ind w:leftChars="0" w:left="2640" w:firstLine="240"/>
        <w:rPr>
          <w:rFonts w:ascii="華康寶風體W4(P)" w:eastAsia="華康寶風體W4(P)" w:hAnsi="Adobe 繁黑體 Std B"/>
          <w:b/>
          <w:sz w:val="32"/>
          <w:szCs w:val="32"/>
        </w:rPr>
      </w:pPr>
      <w:r w:rsidRPr="00985F40">
        <w:rPr>
          <w:rFonts w:ascii="華康寶風體W4(P)" w:eastAsia="華康寶風體W4(P)" w:hAnsi="標楷體" w:cs="華康寶風體W4(P)"/>
          <w:b/>
          <w:sz w:val="32"/>
          <w:szCs w:val="32"/>
        </w:rPr>
        <w:t>d.</w:t>
      </w:r>
      <w:r w:rsidRPr="00985F40">
        <w:rPr>
          <w:rFonts w:ascii="華康寶風體W4(P)" w:eastAsia="華康寶風體W4(P)" w:hAnsi="Adobe 繁黑體 Std B" w:cs="華康寶風體W4(P)" w:hint="eastAsia"/>
          <w:b/>
          <w:sz w:val="32"/>
          <w:szCs w:val="32"/>
        </w:rPr>
        <w:t>同意並嚴禁帶外食、手機、</w:t>
      </w:r>
      <w:r w:rsidRPr="00985F40">
        <w:rPr>
          <w:rFonts w:ascii="華康寶風體W4(P)" w:eastAsia="華康寶風體W4(P)" w:hAnsi="Adobe 繁黑體 Std B" w:cs="華康寶風體W4(P)"/>
          <w:b/>
          <w:sz w:val="32"/>
          <w:szCs w:val="32"/>
        </w:rPr>
        <w:t>MP3</w:t>
      </w:r>
      <w:r w:rsidRPr="00985F40">
        <w:rPr>
          <w:rFonts w:ascii="華康寶風體W4(P)" w:eastAsia="華康寶風體W4(P)" w:hAnsi="Adobe 繁黑體 Std B" w:cs="華康寶風體W4(P)" w:hint="eastAsia"/>
          <w:b/>
          <w:sz w:val="32"/>
          <w:szCs w:val="32"/>
        </w:rPr>
        <w:t>。</w:t>
      </w:r>
    </w:p>
    <w:p w:rsidR="00AE32A6" w:rsidRPr="00AE32A6" w:rsidRDefault="00721DC5" w:rsidP="00723362">
      <w:pPr>
        <w:pStyle w:val="1"/>
        <w:numPr>
          <w:ilvl w:val="0"/>
          <w:numId w:val="1"/>
        </w:numPr>
        <w:spacing w:line="600" w:lineRule="exact"/>
        <w:ind w:leftChars="0"/>
        <w:rPr>
          <w:rFonts w:ascii="華康寶風體W4(P)" w:eastAsia="華康寶風體W4(P)" w:hAnsi="標楷體"/>
          <w:sz w:val="36"/>
          <w:szCs w:val="36"/>
        </w:rPr>
      </w:pP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費用：活動期間費用全免，但</w:t>
      </w:r>
      <w:r w:rsidR="00AE32A6">
        <w:rPr>
          <w:rFonts w:ascii="華康寶風體W4(P)" w:eastAsia="華康寶風體W4(P)" w:hAnsi="標楷體" w:cs="華康寶風體W4(P)" w:hint="eastAsia"/>
          <w:sz w:val="36"/>
          <w:szCs w:val="36"/>
        </w:rPr>
        <w:t>活動前</w:t>
      </w: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需繳</w:t>
      </w:r>
      <w:r w:rsidR="00282B4C">
        <w:rPr>
          <w:rFonts w:ascii="華康寶風體W4(P)" w:eastAsia="華康寶風體W4(P)" w:hAnsi="標楷體" w:cs="華康寶風體W4(P)" w:hint="eastAsia"/>
          <w:sz w:val="36"/>
          <w:szCs w:val="36"/>
        </w:rPr>
        <w:t>新台幣</w:t>
      </w: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壹仟元保證</w:t>
      </w:r>
    </w:p>
    <w:p w:rsidR="00AE32A6" w:rsidRDefault="00721DC5" w:rsidP="00723362">
      <w:pPr>
        <w:pStyle w:val="1"/>
        <w:spacing w:line="600" w:lineRule="exact"/>
        <w:ind w:leftChars="0" w:left="720" w:firstLine="240"/>
        <w:rPr>
          <w:rFonts w:ascii="華康寶風體W4(P)" w:eastAsia="華康寶風體W4(P)" w:hAnsi="標楷體" w:cs="華康寶風體W4(P)"/>
          <w:sz w:val="36"/>
          <w:szCs w:val="36"/>
        </w:rPr>
      </w:pP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金，</w:t>
      </w:r>
      <w:r w:rsidR="00282B4C">
        <w:rPr>
          <w:rFonts w:ascii="華康寶風體W4(P)" w:eastAsia="華康寶風體W4(P)" w:hAnsi="標楷體" w:cs="華康寶風體W4(P)" w:hint="eastAsia"/>
          <w:sz w:val="36"/>
          <w:szCs w:val="36"/>
        </w:rPr>
        <w:t>於</w:t>
      </w: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最後一日</w:t>
      </w:r>
      <w:r w:rsidR="00CD3952">
        <w:rPr>
          <w:rFonts w:ascii="華康寶風體W4(P)" w:eastAsia="華康寶風體W4(P)" w:hAnsi="標楷體" w:cs="華康寶風體W4(P)" w:hint="eastAsia"/>
          <w:sz w:val="36"/>
          <w:szCs w:val="36"/>
        </w:rPr>
        <w:t>會</w:t>
      </w: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全數退回，若</w:t>
      </w:r>
      <w:r w:rsidR="00282B4C">
        <w:rPr>
          <w:rFonts w:ascii="華康寶風體W4(P)" w:eastAsia="華康寶風體W4(P)" w:hAnsi="標楷體" w:cs="華康寶風體W4(P)" w:hint="eastAsia"/>
          <w:sz w:val="36"/>
          <w:szCs w:val="36"/>
        </w:rPr>
        <w:t>已完成繳費後中途</w:t>
      </w: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因故無法參</w:t>
      </w:r>
    </w:p>
    <w:p w:rsidR="00721DC5" w:rsidRDefault="00721DC5" w:rsidP="00723362">
      <w:pPr>
        <w:pStyle w:val="1"/>
        <w:spacing w:line="600" w:lineRule="exact"/>
        <w:ind w:leftChars="0" w:left="720" w:firstLine="240"/>
        <w:rPr>
          <w:rFonts w:ascii="華康寶風體W4(P)" w:eastAsia="華康寶風體W4(P)" w:hAnsi="標楷體" w:cs="華康寶風體W4(P)"/>
          <w:sz w:val="36"/>
          <w:szCs w:val="36"/>
        </w:rPr>
      </w:pP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加，則將保證金轉入本單位處理。</w:t>
      </w:r>
    </w:p>
    <w:p w:rsidR="0097672B" w:rsidRPr="00AE32A6" w:rsidRDefault="0097672B" w:rsidP="00723362">
      <w:pPr>
        <w:pStyle w:val="1"/>
        <w:spacing w:line="600" w:lineRule="exact"/>
        <w:ind w:leftChars="0" w:left="720" w:firstLine="240"/>
        <w:rPr>
          <w:rFonts w:ascii="華康寶風體W4(P)" w:eastAsia="華康寶風體W4(P)" w:hAnsi="標楷體" w:cs="華康寶風體W4(P)" w:hint="eastAsia"/>
          <w:sz w:val="36"/>
          <w:szCs w:val="36"/>
        </w:rPr>
      </w:pPr>
      <w:r>
        <w:rPr>
          <w:rFonts w:ascii="華康寶風體W4(P)" w:eastAsia="華康寶風體W4(P)" w:hAnsi="標楷體" w:cs="華康寶風體W4(P)"/>
          <w:sz w:val="36"/>
          <w:szCs w:val="36"/>
          <w:lang w:eastAsia="zh-HK"/>
        </w:rPr>
        <w:t>(</w:t>
      </w:r>
      <w:r>
        <w:rPr>
          <w:rFonts w:ascii="華康寶風體W4(P)" w:eastAsia="華康寶風體W4(P)" w:hAnsi="標楷體" w:cs="華康寶風體W4(P)" w:hint="eastAsia"/>
          <w:sz w:val="36"/>
          <w:szCs w:val="36"/>
          <w:lang w:eastAsia="zh-HK"/>
        </w:rPr>
        <w:t>請</w:t>
      </w:r>
      <w:r w:rsidR="00862DDD">
        <w:rPr>
          <w:rFonts w:ascii="華康寶風體W4(P)" w:eastAsia="華康寶風體W4(P)" w:hAnsi="標楷體" w:cs="華康寶風體W4(P)" w:hint="eastAsia"/>
          <w:sz w:val="36"/>
          <w:szCs w:val="36"/>
          <w:lang w:eastAsia="zh-HK"/>
        </w:rPr>
        <w:t>在填寫完報名表</w:t>
      </w:r>
      <w:r w:rsidR="00831659">
        <w:rPr>
          <w:rFonts w:ascii="華康寶風體W4(P)" w:eastAsia="華康寶風體W4(P)" w:hAnsi="標楷體" w:cs="華康寶風體W4(P)" w:hint="eastAsia"/>
          <w:sz w:val="36"/>
          <w:szCs w:val="36"/>
          <w:lang w:eastAsia="zh-HK"/>
        </w:rPr>
        <w:t>後</w:t>
      </w:r>
      <w:r w:rsidR="00831659">
        <w:rPr>
          <w:rFonts w:ascii="華康寶風體W4(P)" w:eastAsia="華康寶風體W4(P)" w:hAnsi="標楷體" w:cs="華康寶風體W4(P)" w:hint="eastAsia"/>
          <w:sz w:val="36"/>
          <w:szCs w:val="36"/>
        </w:rPr>
        <w:t>7</w:t>
      </w:r>
      <w:r w:rsidR="00831659">
        <w:rPr>
          <w:rFonts w:ascii="華康寶風體W4(P)" w:eastAsia="華康寶風體W4(P)" w:hAnsi="標楷體" w:cs="華康寶風體W4(P)" w:hint="eastAsia"/>
          <w:sz w:val="36"/>
          <w:szCs w:val="36"/>
          <w:lang w:eastAsia="zh-HK"/>
        </w:rPr>
        <w:t>天內繳交保證金</w:t>
      </w:r>
      <w:r w:rsidR="00185A7B">
        <w:rPr>
          <w:rFonts w:ascii="華康寶風體W4(P)" w:eastAsia="華康寶風體W4(P)" w:hAnsi="標楷體" w:cs="華康寶風體W4(P)" w:hint="eastAsia"/>
          <w:sz w:val="36"/>
          <w:szCs w:val="36"/>
          <w:lang w:eastAsia="zh-HK"/>
        </w:rPr>
        <w:t>，</w:t>
      </w:r>
      <w:r w:rsidR="00862DDD">
        <w:rPr>
          <w:rFonts w:ascii="華康寶風體W4(P)" w:eastAsia="華康寶風體W4(P)" w:hAnsi="標楷體" w:cs="華康寶風體W4(P)" w:hint="eastAsia"/>
          <w:sz w:val="36"/>
          <w:szCs w:val="36"/>
          <w:lang w:eastAsia="zh-HK"/>
        </w:rPr>
        <w:t>才</w:t>
      </w:r>
      <w:r w:rsidR="000B0CEF">
        <w:rPr>
          <w:rFonts w:ascii="華康寶風體W4(P)" w:eastAsia="華康寶風體W4(P)" w:hAnsi="標楷體" w:cs="華康寶風體W4(P)" w:hint="eastAsia"/>
          <w:sz w:val="36"/>
          <w:szCs w:val="36"/>
          <w:lang w:eastAsia="zh-HK"/>
        </w:rPr>
        <w:t>予以編班</w:t>
      </w:r>
      <w:r w:rsidR="000B0CEF">
        <w:rPr>
          <w:rFonts w:ascii="華康寶風體W4(P)" w:eastAsia="華康寶風體W4(P)" w:hAnsi="標楷體" w:cs="華康寶風體W4(P)" w:hint="eastAsia"/>
          <w:sz w:val="36"/>
          <w:szCs w:val="36"/>
        </w:rPr>
        <w:t>)</w:t>
      </w:r>
    </w:p>
    <w:p w:rsidR="003D1C81" w:rsidRPr="003D1C81" w:rsidRDefault="00721DC5" w:rsidP="00723362">
      <w:pPr>
        <w:pStyle w:val="1"/>
        <w:numPr>
          <w:ilvl w:val="0"/>
          <w:numId w:val="1"/>
        </w:numPr>
        <w:spacing w:line="600" w:lineRule="exact"/>
        <w:ind w:leftChars="0"/>
        <w:rPr>
          <w:rFonts w:ascii="華康寶風體W4(P)" w:eastAsia="華康寶風體W4(P)" w:hAnsi="標楷體"/>
          <w:sz w:val="36"/>
          <w:szCs w:val="36"/>
        </w:rPr>
      </w:pP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自備：</w:t>
      </w:r>
      <w:r w:rsidR="002C7A20">
        <w:rPr>
          <w:rFonts w:ascii="華康寶風體W4(P)" w:eastAsia="華康寶風體W4(P)" w:hAnsi="標楷體" w:cs="華康寶風體W4(P)" w:hint="eastAsia"/>
          <w:sz w:val="36"/>
          <w:szCs w:val="36"/>
        </w:rPr>
        <w:t>枕被</w:t>
      </w: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、毛巾</w:t>
      </w:r>
      <w:r w:rsidRPr="00604D9A">
        <w:rPr>
          <w:rFonts w:ascii="華康寶風體W4(P)" w:eastAsia="華康寶風體W4(P)" w:hAnsi="標楷體" w:cs="華康寶風體W4(P)"/>
          <w:sz w:val="36"/>
          <w:szCs w:val="36"/>
        </w:rPr>
        <w:t>3</w:t>
      </w: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條、牙刷、牙杯、盥洗衣服三套</w:t>
      </w:r>
    </w:p>
    <w:p w:rsidR="00721DC5" w:rsidRPr="00604D9A" w:rsidRDefault="00721DC5" w:rsidP="00723362">
      <w:pPr>
        <w:pStyle w:val="1"/>
        <w:spacing w:line="600" w:lineRule="exact"/>
        <w:ind w:leftChars="0" w:left="240" w:firstLine="480"/>
        <w:rPr>
          <w:rFonts w:ascii="華康寶風體W4(P)" w:eastAsia="華康寶風體W4(P)" w:hAnsi="標楷體"/>
          <w:sz w:val="36"/>
          <w:szCs w:val="36"/>
        </w:rPr>
      </w:pP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（穿著寬鬆的長褲和有袖上衣）務必要帶，因為有冷氣。</w:t>
      </w:r>
    </w:p>
    <w:p w:rsidR="00B65109" w:rsidRPr="00B65109" w:rsidRDefault="00721DC5" w:rsidP="00723362">
      <w:pPr>
        <w:pStyle w:val="1"/>
        <w:numPr>
          <w:ilvl w:val="0"/>
          <w:numId w:val="1"/>
        </w:numPr>
        <w:spacing w:line="600" w:lineRule="exact"/>
        <w:ind w:leftChars="0"/>
        <w:rPr>
          <w:rFonts w:ascii="華康寶風體W4(P)" w:eastAsia="華康寶風體W4(P)" w:hAnsi="標楷體"/>
          <w:sz w:val="36"/>
          <w:szCs w:val="36"/>
        </w:rPr>
      </w:pPr>
      <w:r w:rsidRPr="00604D9A">
        <w:rPr>
          <w:rFonts w:ascii="華康寶風體W4(P)" w:eastAsia="華康寶風體W4(P)" w:hAnsi="標楷體" w:cs="華康寶風體W4(P)" w:hint="eastAsia"/>
          <w:sz w:val="36"/>
          <w:szCs w:val="36"/>
          <w:u w:val="single"/>
        </w:rPr>
        <w:t>請務必攜帶健保卡</w:t>
      </w: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以備不時之需，如果學生看病其醫療費用</w:t>
      </w:r>
    </w:p>
    <w:p w:rsidR="00721DC5" w:rsidRPr="00604D9A" w:rsidRDefault="00721DC5" w:rsidP="00723362">
      <w:pPr>
        <w:pStyle w:val="1"/>
        <w:spacing w:line="600" w:lineRule="exact"/>
        <w:ind w:leftChars="0" w:firstLine="480"/>
        <w:rPr>
          <w:rFonts w:ascii="華康寶風體W4(P)" w:eastAsia="華康寶風體W4(P)" w:hAnsi="標楷體"/>
          <w:sz w:val="36"/>
          <w:szCs w:val="36"/>
        </w:rPr>
      </w:pP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由本單位先墊付於活動結束後結清。</w:t>
      </w:r>
    </w:p>
    <w:p w:rsidR="00312C1C" w:rsidRPr="00604D9A" w:rsidRDefault="00312C1C" w:rsidP="00723362">
      <w:pPr>
        <w:spacing w:line="600" w:lineRule="exact"/>
        <w:ind w:left="1080" w:hangingChars="300" w:hanging="1080"/>
        <w:rPr>
          <w:rFonts w:ascii="華康寶風體W4(P)" w:eastAsia="華康寶風體W4(P)" w:hAnsi="細明體"/>
          <w:sz w:val="36"/>
          <w:szCs w:val="36"/>
        </w:rPr>
      </w:pPr>
      <w:r w:rsidRPr="00604D9A">
        <w:rPr>
          <w:rFonts w:ascii="華康寶風體W4(P)" w:eastAsia="華康寶風體W4(P)" w:hAnsi="標楷體" w:cs="華康寶風體W4(P)" w:hint="eastAsia"/>
          <w:sz w:val="36"/>
          <w:szCs w:val="36"/>
        </w:rPr>
        <w:t>註明：要參加個人才藝表演</w:t>
      </w:r>
      <w:r w:rsidRPr="00604D9A">
        <w:rPr>
          <w:rFonts w:ascii="華康寶風體W4(P)" w:eastAsia="華康寶風體W4(P)" w:hAnsi="細明體" w:cs="華康寶風體W4(P)" w:hint="eastAsia"/>
          <w:sz w:val="36"/>
          <w:szCs w:val="36"/>
        </w:rPr>
        <w:t>，請於報名表上填寫才藝項目，當天請自行帶道具，以便於作業安排。</w:t>
      </w:r>
      <w:bookmarkStart w:id="0" w:name="_GoBack"/>
      <w:bookmarkEnd w:id="0"/>
    </w:p>
    <w:p w:rsidR="00312C1C" w:rsidRPr="00A27C64" w:rsidRDefault="00312C1C" w:rsidP="00723362">
      <w:pPr>
        <w:spacing w:line="600" w:lineRule="exact"/>
        <w:ind w:left="960" w:hangingChars="300" w:hanging="960"/>
        <w:rPr>
          <w:rFonts w:ascii="華康少女文字W3" w:eastAsia="華康少女文字W3" w:hAnsi="細明體"/>
          <w:sz w:val="32"/>
          <w:szCs w:val="32"/>
        </w:rPr>
      </w:pPr>
      <w:r w:rsidRPr="00A27C64">
        <w:rPr>
          <w:rFonts w:ascii="華康少女文字W3" w:eastAsia="華康少女文字W3" w:hAnsi="細明體" w:hint="eastAsia"/>
          <w:sz w:val="32"/>
          <w:szCs w:val="32"/>
        </w:rPr>
        <w:t>報到時間:7/</w:t>
      </w:r>
      <w:r w:rsidR="00684AA2">
        <w:rPr>
          <w:rFonts w:ascii="華康少女文字W3" w:eastAsia="華康少女文字W3" w:hAnsi="細明體" w:hint="eastAsia"/>
          <w:sz w:val="32"/>
          <w:szCs w:val="32"/>
        </w:rPr>
        <w:t>5</w:t>
      </w:r>
      <w:r w:rsidRPr="00A27C64">
        <w:rPr>
          <w:rFonts w:ascii="華康少女文字W3" w:eastAsia="華康少女文字W3" w:hAnsi="細明體" w:hint="eastAsia"/>
          <w:sz w:val="32"/>
          <w:szCs w:val="32"/>
        </w:rPr>
        <w:t>(</w:t>
      </w:r>
      <w:r w:rsidR="00313FA9">
        <w:rPr>
          <w:rFonts w:ascii="華康少女文字W3" w:eastAsia="華康少女文字W3" w:hAnsi="細明體" w:hint="eastAsia"/>
          <w:sz w:val="32"/>
          <w:szCs w:val="32"/>
        </w:rPr>
        <w:t>四</w:t>
      </w:r>
      <w:r w:rsidRPr="00A27C64">
        <w:rPr>
          <w:rFonts w:ascii="華康少女文字W3" w:eastAsia="華康少女文字W3" w:hAnsi="細明體" w:hint="eastAsia"/>
          <w:sz w:val="32"/>
          <w:szCs w:val="32"/>
        </w:rPr>
        <w:t xml:space="preserve">) </w:t>
      </w:r>
      <w:r w:rsidR="00A27C64" w:rsidRPr="00A27C64">
        <w:rPr>
          <w:rFonts w:ascii="華康少女文字W3" w:eastAsia="華康少女文字W3" w:hAnsi="細明體" w:hint="eastAsia"/>
          <w:sz w:val="32"/>
          <w:szCs w:val="32"/>
        </w:rPr>
        <w:t>晚上</w:t>
      </w:r>
      <w:r w:rsidR="004905A8">
        <w:rPr>
          <w:rFonts w:ascii="華康少女文字W3" w:eastAsia="華康少女文字W3" w:hAnsi="細明體" w:hint="eastAsia"/>
          <w:sz w:val="32"/>
          <w:szCs w:val="32"/>
        </w:rPr>
        <w:t>6</w:t>
      </w:r>
      <w:r w:rsidRPr="00A27C64">
        <w:rPr>
          <w:rFonts w:ascii="華康少女文字W3" w:eastAsia="華康少女文字W3" w:hAnsi="細明體" w:hint="eastAsia"/>
          <w:sz w:val="32"/>
          <w:szCs w:val="32"/>
        </w:rPr>
        <w:t>:00</w:t>
      </w:r>
      <w:r w:rsidRPr="00A27C64">
        <w:rPr>
          <w:rFonts w:ascii="標楷體" w:eastAsia="標楷體" w:hAnsi="標楷體" w:hint="eastAsia"/>
          <w:sz w:val="32"/>
          <w:szCs w:val="32"/>
        </w:rPr>
        <w:t>~</w:t>
      </w:r>
      <w:r w:rsidR="002416D1">
        <w:rPr>
          <w:rFonts w:ascii="華康少女文字W3" w:eastAsia="華康少女文字W3" w:hAnsi="細明體"/>
          <w:sz w:val="32"/>
          <w:szCs w:val="32"/>
        </w:rPr>
        <w:t>8</w:t>
      </w:r>
      <w:r w:rsidRPr="00A27C64">
        <w:rPr>
          <w:rFonts w:ascii="華康少女文字W3" w:eastAsia="華康少女文字W3" w:hAnsi="細明體" w:hint="eastAsia"/>
          <w:sz w:val="32"/>
          <w:szCs w:val="32"/>
        </w:rPr>
        <w:t>:</w:t>
      </w:r>
      <w:r w:rsidR="004905A8">
        <w:rPr>
          <w:rFonts w:ascii="華康少女文字W3" w:eastAsia="華康少女文字W3" w:hAnsi="細明體" w:hint="eastAsia"/>
          <w:sz w:val="32"/>
          <w:szCs w:val="32"/>
        </w:rPr>
        <w:t>0</w:t>
      </w:r>
      <w:r w:rsidRPr="00A27C64">
        <w:rPr>
          <w:rFonts w:ascii="華康少女文字W3" w:eastAsia="華康少女文字W3" w:hAnsi="細明體" w:hint="eastAsia"/>
          <w:sz w:val="32"/>
          <w:szCs w:val="32"/>
        </w:rPr>
        <w:t>0  結束時間:7/</w:t>
      </w:r>
      <w:r w:rsidR="00EB0D80">
        <w:rPr>
          <w:rFonts w:ascii="華康少女文字W3" w:eastAsia="華康少女文字W3" w:hAnsi="細明體" w:hint="eastAsia"/>
          <w:sz w:val="32"/>
          <w:szCs w:val="32"/>
        </w:rPr>
        <w:t>8</w:t>
      </w:r>
      <w:r w:rsidRPr="00A27C64">
        <w:rPr>
          <w:rFonts w:ascii="華康少女文字W3" w:eastAsia="華康少女文字W3" w:hAnsi="細明體" w:hint="eastAsia"/>
          <w:sz w:val="32"/>
          <w:szCs w:val="32"/>
        </w:rPr>
        <w:t>(日) 20:30</w:t>
      </w:r>
      <w:r w:rsidRPr="00A27C64">
        <w:rPr>
          <w:rFonts w:ascii="標楷體" w:eastAsia="標楷體" w:hAnsi="標楷體" w:hint="eastAsia"/>
          <w:sz w:val="32"/>
          <w:szCs w:val="32"/>
        </w:rPr>
        <w:t>~</w:t>
      </w:r>
      <w:r w:rsidRPr="00A27C64">
        <w:rPr>
          <w:rFonts w:ascii="華康少女文字W3" w:eastAsia="華康少女文字W3" w:hAnsi="細明體" w:hint="eastAsia"/>
          <w:sz w:val="32"/>
          <w:szCs w:val="32"/>
        </w:rPr>
        <w:t>21:00</w:t>
      </w:r>
    </w:p>
    <w:p w:rsidR="00721DC5" w:rsidRPr="00FC08C1" w:rsidRDefault="004A59C7" w:rsidP="00947CBB">
      <w:pPr>
        <w:jc w:val="center"/>
        <w:rPr>
          <w:rStyle w:val="ae"/>
          <w:rFonts w:ascii="華康寶風體W4(P)" w:eastAsia="華康寶風體W4(P)"/>
          <w:sz w:val="60"/>
          <w:szCs w:val="60"/>
          <w:u w:val="single"/>
        </w:rPr>
      </w:pPr>
      <w:r>
        <w:rPr>
          <w:rFonts w:ascii="華康寶風體W4(P)" w:eastAsia="華康寶風體W4(P)" w:cs="華康寶風體W4(P)" w:hint="eastAsia"/>
          <w:sz w:val="60"/>
          <w:szCs w:val="60"/>
          <w:u w:val="single"/>
        </w:rPr>
        <w:lastRenderedPageBreak/>
        <w:t>夏令營</w:t>
      </w:r>
      <w:r w:rsidR="00721DC5" w:rsidRPr="00FC08C1">
        <w:rPr>
          <w:rFonts w:ascii="華康寶風體W4(P)" w:eastAsia="華康寶風體W4(P)" w:cs="華康寶風體W4(P)" w:hint="eastAsia"/>
          <w:sz w:val="60"/>
          <w:szCs w:val="60"/>
          <w:u w:val="single"/>
        </w:rPr>
        <w:t>報名表</w:t>
      </w:r>
    </w:p>
    <w:tbl>
      <w:tblPr>
        <w:tblpPr w:leftFromText="180" w:rightFromText="180" w:vertAnchor="text" w:horzAnchor="margin" w:tblpXSpec="center" w:tblpY="263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9"/>
        <w:gridCol w:w="1976"/>
        <w:gridCol w:w="638"/>
        <w:gridCol w:w="2451"/>
        <w:gridCol w:w="872"/>
        <w:gridCol w:w="992"/>
        <w:gridCol w:w="851"/>
        <w:gridCol w:w="1509"/>
      </w:tblGrid>
      <w:tr w:rsidR="00721DC5" w:rsidRPr="00EE4F81">
        <w:trPr>
          <w:cantSplit/>
          <w:trHeight w:val="737"/>
        </w:trPr>
        <w:tc>
          <w:tcPr>
            <w:tcW w:w="1179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DC5" w:rsidRPr="00EE4F81" w:rsidRDefault="00721DC5" w:rsidP="00513D32">
            <w:pPr>
              <w:snapToGrid w:val="0"/>
              <w:spacing w:beforeLines="50" w:before="180" w:afterLines="50" w:after="180" w:line="240" w:lineRule="atLeast"/>
              <w:ind w:firstLineChars="50" w:firstLine="160"/>
              <w:rPr>
                <w:rFonts w:ascii="華康中黑體(P)" w:eastAsia="華康中黑體(P)" w:hAnsi="標楷體"/>
                <w:color w:val="000000"/>
                <w:sz w:val="32"/>
                <w:szCs w:val="32"/>
              </w:rPr>
            </w:pPr>
            <w:r w:rsidRPr="00EE4F81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976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DC5" w:rsidRPr="00EE4F81" w:rsidRDefault="00721DC5" w:rsidP="007D0531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華康中黑體(P)" w:eastAsia="華康中黑體(P)" w:hAnsi="標楷體"/>
                <w:color w:val="000000"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DC5" w:rsidRPr="00EE4F81" w:rsidRDefault="00721DC5" w:rsidP="007D0531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華康中黑體(P)" w:eastAsia="華康中黑體(P)" w:hAnsi="標楷體"/>
                <w:color w:val="000000"/>
                <w:sz w:val="32"/>
                <w:szCs w:val="32"/>
              </w:rPr>
            </w:pPr>
            <w:r w:rsidRPr="00EE4F81">
              <w:rPr>
                <w:rFonts w:ascii="華康中黑體(P)" w:eastAsia="華康中黑體(P)" w:hAnsi="標楷體" w:cs="華康中黑體(P)" w:hint="eastAsia"/>
                <w:color w:val="000000"/>
                <w:w w:val="80"/>
                <w:sz w:val="32"/>
                <w:szCs w:val="32"/>
              </w:rPr>
              <w:t>我是</w:t>
            </w:r>
          </w:p>
        </w:tc>
        <w:tc>
          <w:tcPr>
            <w:tcW w:w="2451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DC5" w:rsidRPr="00EE4F81" w:rsidRDefault="00721DC5" w:rsidP="007D0531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華康中黑體(P)" w:eastAsia="華康中黑體(P)" w:hAnsi="標楷體"/>
                <w:color w:val="000000"/>
                <w:sz w:val="32"/>
                <w:szCs w:val="32"/>
              </w:rPr>
            </w:pPr>
            <w:r w:rsidRPr="00EE4F81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□帥哥□美女</w:t>
            </w:r>
          </w:p>
        </w:tc>
        <w:tc>
          <w:tcPr>
            <w:tcW w:w="872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DC5" w:rsidRPr="00EE4F81" w:rsidRDefault="00721DC5" w:rsidP="007D0531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華康中黑體(P)" w:eastAsia="華康中黑體(P)" w:hAnsi="標楷體"/>
                <w:color w:val="000000"/>
                <w:sz w:val="32"/>
                <w:szCs w:val="32"/>
              </w:rPr>
            </w:pPr>
            <w:r w:rsidRPr="00EE4F81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生日</w:t>
            </w:r>
          </w:p>
        </w:tc>
        <w:tc>
          <w:tcPr>
            <w:tcW w:w="3352" w:type="dxa"/>
            <w:gridSpan w:val="3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21DC5" w:rsidRPr="00EE4F81" w:rsidRDefault="009835F0" w:rsidP="007D0531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華康中黑體(P)" w:eastAsia="華康中黑體(P)" w:hAnsi="標楷體"/>
                <w:color w:val="000000"/>
                <w:sz w:val="32"/>
                <w:szCs w:val="32"/>
              </w:rPr>
            </w:pPr>
            <w:r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 xml:space="preserve">  </w:t>
            </w:r>
            <w:r w:rsidR="00721DC5" w:rsidRPr="00EE4F81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年</w:t>
            </w:r>
            <w:r w:rsidR="00721DC5" w:rsidRPr="00EE4F81"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</w:rPr>
              <w:t xml:space="preserve"> </w:t>
            </w:r>
            <w:r w:rsidR="007F045A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 xml:space="preserve"> </w:t>
            </w:r>
            <w:r w:rsidR="00721DC5" w:rsidRPr="00EE4F81"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 xml:space="preserve"> </w:t>
            </w:r>
            <w:r w:rsidR="00721DC5" w:rsidRPr="00EE4F81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月</w:t>
            </w:r>
            <w:r w:rsidR="00721DC5" w:rsidRPr="00EE4F81"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</w:rPr>
              <w:t xml:space="preserve"> </w:t>
            </w:r>
            <w:r w:rsidR="007F045A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 xml:space="preserve"> </w:t>
            </w:r>
            <w:r w:rsidR="00721DC5" w:rsidRPr="00EE4F81"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 xml:space="preserve"> </w:t>
            </w:r>
            <w:r w:rsidR="00721DC5" w:rsidRPr="00EE4F81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日</w:t>
            </w:r>
          </w:p>
        </w:tc>
      </w:tr>
      <w:tr w:rsidR="00721DC5" w:rsidRPr="00EE4F81">
        <w:trPr>
          <w:trHeight w:val="746"/>
        </w:trPr>
        <w:tc>
          <w:tcPr>
            <w:tcW w:w="1179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DC5" w:rsidRPr="00EE4F81" w:rsidRDefault="00721DC5" w:rsidP="007D0531">
            <w:pPr>
              <w:snapToGrid w:val="0"/>
              <w:spacing w:beforeLines="50" w:before="180" w:afterLines="50" w:after="180" w:line="240" w:lineRule="atLeast"/>
              <w:rPr>
                <w:rFonts w:ascii="華康中黑體(P)" w:eastAsia="華康中黑體(P)" w:hAnsi="標楷體"/>
                <w:color w:val="000000"/>
                <w:w w:val="80"/>
                <w:sz w:val="32"/>
                <w:szCs w:val="32"/>
              </w:rPr>
            </w:pPr>
            <w:r w:rsidRPr="00EE4F81">
              <w:rPr>
                <w:rFonts w:ascii="華康中黑體(P)" w:eastAsia="華康中黑體(P)" w:hAnsi="標楷體" w:cs="華康中黑體(P)" w:hint="eastAsia"/>
                <w:color w:val="000000"/>
                <w:w w:val="80"/>
                <w:sz w:val="32"/>
                <w:szCs w:val="32"/>
              </w:rPr>
              <w:t>就讀學校</w:t>
            </w:r>
          </w:p>
        </w:tc>
        <w:tc>
          <w:tcPr>
            <w:tcW w:w="69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1DC5" w:rsidRPr="00EE4F81" w:rsidRDefault="00721DC5" w:rsidP="00513D32">
            <w:pPr>
              <w:ind w:firstLineChars="400" w:firstLine="1280"/>
              <w:rPr>
                <w:rStyle w:val="af"/>
                <w:rFonts w:ascii="華康中黑體(P)" w:eastAsia="華康中黑體(P)" w:hAnsi="標楷體"/>
                <w:i w:val="0"/>
                <w:iCs w:val="0"/>
                <w:sz w:val="32"/>
                <w:szCs w:val="32"/>
              </w:rPr>
            </w:pPr>
            <w:r w:rsidRPr="00EE4F81">
              <w:rPr>
                <w:rStyle w:val="af"/>
                <w:rFonts w:ascii="華康中黑體(P)" w:eastAsia="華康中黑體(P)" w:hAnsi="標楷體" w:cs="華康中黑體(P)" w:hint="eastAsia"/>
                <w:i w:val="0"/>
                <w:iCs w:val="0"/>
                <w:sz w:val="32"/>
                <w:szCs w:val="32"/>
              </w:rPr>
              <w:t>縣</w:t>
            </w:r>
            <w:r w:rsidRPr="00EE4F81">
              <w:rPr>
                <w:rStyle w:val="af"/>
                <w:rFonts w:ascii="華康中黑體(P)" w:eastAsia="華康中黑體(P)" w:hAnsi="標楷體" w:cs="華康中黑體(P)"/>
                <w:i w:val="0"/>
                <w:iCs w:val="0"/>
                <w:sz w:val="32"/>
                <w:szCs w:val="32"/>
              </w:rPr>
              <w:t>/</w:t>
            </w:r>
            <w:r w:rsidRPr="00EE4F81">
              <w:rPr>
                <w:rStyle w:val="af"/>
                <w:rFonts w:ascii="華康中黑體(P)" w:eastAsia="華康中黑體(P)" w:hAnsi="標楷體" w:cs="華康中黑體(P)" w:hint="eastAsia"/>
                <w:i w:val="0"/>
                <w:iCs w:val="0"/>
                <w:sz w:val="32"/>
                <w:szCs w:val="32"/>
              </w:rPr>
              <w:t>市</w:t>
            </w:r>
            <w:r w:rsidR="00432352">
              <w:rPr>
                <w:rStyle w:val="af"/>
                <w:rFonts w:ascii="華康中黑體(P)" w:eastAsia="華康中黑體(P)" w:hAnsi="標楷體" w:cs="華康中黑體(P)" w:hint="eastAsia"/>
                <w:i w:val="0"/>
                <w:iCs w:val="0"/>
                <w:sz w:val="32"/>
                <w:szCs w:val="32"/>
              </w:rPr>
              <w:t xml:space="preserve">         </w:t>
            </w:r>
            <w:r w:rsidRPr="00EE4F81">
              <w:rPr>
                <w:rStyle w:val="af"/>
                <w:rFonts w:ascii="華康中黑體(P)" w:eastAsia="華康中黑體(P)" w:hAnsi="標楷體" w:cs="華康中黑體(P)" w:hint="eastAsia"/>
                <w:i w:val="0"/>
                <w:iCs w:val="0"/>
                <w:sz w:val="32"/>
                <w:szCs w:val="32"/>
              </w:rPr>
              <w:t>國小</w:t>
            </w:r>
            <w:r w:rsidRPr="00EE4F81">
              <w:rPr>
                <w:rStyle w:val="af"/>
                <w:rFonts w:ascii="華康中黑體(P)" w:eastAsia="華康中黑體(P)" w:hAnsi="標楷體" w:cs="華康中黑體(P)"/>
                <w:i w:val="0"/>
                <w:iCs w:val="0"/>
                <w:sz w:val="32"/>
                <w:szCs w:val="32"/>
              </w:rPr>
              <w:t xml:space="preserve">     </w:t>
            </w:r>
            <w:r w:rsidRPr="00EE4F81">
              <w:rPr>
                <w:rStyle w:val="af"/>
                <w:rFonts w:ascii="華康中黑體(P)" w:eastAsia="華康中黑體(P)" w:hAnsi="標楷體" w:cs="華康中黑體(P)" w:hint="eastAsia"/>
                <w:i w:val="0"/>
                <w:iCs w:val="0"/>
                <w:sz w:val="32"/>
                <w:szCs w:val="32"/>
              </w:rPr>
              <w:t>年級</w:t>
            </w:r>
            <w:r w:rsidRPr="00EE4F81">
              <w:rPr>
                <w:rStyle w:val="af"/>
                <w:rFonts w:ascii="華康中黑體(P)" w:eastAsia="華康中黑體(P)" w:hAnsi="標楷體" w:cs="華康中黑體(P)"/>
                <w:i w:val="0"/>
                <w:iCs w:val="0"/>
                <w:sz w:val="32"/>
                <w:szCs w:val="32"/>
              </w:rPr>
              <w:t xml:space="preserve">    </w:t>
            </w:r>
            <w:r w:rsidRPr="00EE4F81">
              <w:rPr>
                <w:rStyle w:val="af"/>
                <w:rFonts w:ascii="華康中黑體(P)" w:eastAsia="華康中黑體(P)" w:hAnsi="標楷體" w:cs="華康中黑體(P)" w:hint="eastAsia"/>
                <w:i w:val="0"/>
                <w:iCs w:val="0"/>
                <w:sz w:val="32"/>
                <w:szCs w:val="32"/>
              </w:rPr>
              <w:t>班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1DC5" w:rsidRPr="00EE4F81" w:rsidRDefault="00721DC5" w:rsidP="00513D32">
            <w:pPr>
              <w:pStyle w:val="1"/>
              <w:ind w:leftChars="0" w:left="0" w:firstLineChars="50" w:firstLine="144"/>
              <w:rPr>
                <w:rStyle w:val="af"/>
                <w:rFonts w:ascii="華康中黑體(P)" w:eastAsia="華康中黑體(P)" w:hAnsi="標楷體"/>
                <w:i w:val="0"/>
                <w:iCs w:val="0"/>
                <w:sz w:val="32"/>
                <w:szCs w:val="32"/>
              </w:rPr>
            </w:pPr>
            <w:r w:rsidRPr="00EE4F81">
              <w:rPr>
                <w:rFonts w:ascii="華康中黑體(P)" w:eastAsia="華康中黑體(P)" w:hAnsi="標楷體" w:cs="華康中黑體(P)" w:hint="eastAsia"/>
                <w:color w:val="000000"/>
                <w:w w:val="90"/>
                <w:sz w:val="32"/>
                <w:szCs w:val="32"/>
              </w:rPr>
              <w:t>籍貫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21DC5" w:rsidRPr="00EE4F81" w:rsidRDefault="00721DC5" w:rsidP="00A45B1C">
            <w:pPr>
              <w:pStyle w:val="1"/>
              <w:ind w:leftChars="0" w:left="0"/>
              <w:rPr>
                <w:rStyle w:val="af"/>
                <w:rFonts w:ascii="華康中黑體(P)" w:eastAsia="華康中黑體(P)" w:hAnsi="標楷體"/>
                <w:i w:val="0"/>
                <w:iCs w:val="0"/>
                <w:sz w:val="32"/>
                <w:szCs w:val="32"/>
              </w:rPr>
            </w:pPr>
          </w:p>
        </w:tc>
      </w:tr>
      <w:tr w:rsidR="00721DC5" w:rsidRPr="00EE4F81">
        <w:trPr>
          <w:trHeight w:val="629"/>
        </w:trPr>
        <w:tc>
          <w:tcPr>
            <w:tcW w:w="1179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:rsidR="00721DC5" w:rsidRPr="00EE4F81" w:rsidRDefault="00721DC5" w:rsidP="00A45B1C">
            <w:pPr>
              <w:snapToGrid w:val="0"/>
              <w:jc w:val="center"/>
              <w:rPr>
                <w:rFonts w:ascii="華康中黑體(P)" w:eastAsia="華康中黑體(P)"/>
              </w:rPr>
            </w:pPr>
            <w:r w:rsidRPr="00C46BFA">
              <w:rPr>
                <w:rFonts w:ascii="華康中黑體(P)" w:eastAsia="華康中黑體(P)" w:hAnsi="標楷體" w:cs="華康中黑體(P)" w:hint="eastAsia"/>
                <w:color w:val="000000"/>
                <w:w w:val="68"/>
                <w:kern w:val="0"/>
                <w:sz w:val="32"/>
                <w:szCs w:val="32"/>
              </w:rPr>
              <w:t>緊急聯絡</w:t>
            </w:r>
            <w:r w:rsidRPr="00C46BFA">
              <w:rPr>
                <w:rFonts w:ascii="華康中黑體(P)" w:eastAsia="華康中黑體(P)" w:hAnsi="標楷體" w:cs="華康中黑體(P)" w:hint="eastAsia"/>
                <w:color w:val="000000"/>
                <w:spacing w:val="7"/>
                <w:w w:val="68"/>
                <w:kern w:val="0"/>
                <w:sz w:val="32"/>
                <w:szCs w:val="32"/>
              </w:rPr>
              <w:t>人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1DC5" w:rsidRPr="00EE4F81" w:rsidRDefault="00721DC5" w:rsidP="007D0531">
            <w:pPr>
              <w:snapToGrid w:val="0"/>
              <w:spacing w:beforeLines="50" w:before="180" w:afterLines="50" w:after="180" w:line="240" w:lineRule="atLeast"/>
              <w:jc w:val="both"/>
              <w:rPr>
                <w:rFonts w:ascii="華康中黑體(P)" w:eastAsia="華康中黑體(P)" w:hAnsi="標楷體"/>
                <w:color w:val="000000"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1DC5" w:rsidRPr="00EE4F81" w:rsidRDefault="00721DC5" w:rsidP="007D0531">
            <w:pPr>
              <w:snapToGrid w:val="0"/>
              <w:spacing w:beforeLines="50" w:before="180" w:afterLines="50" w:after="180" w:line="240" w:lineRule="atLeast"/>
              <w:jc w:val="both"/>
              <w:rPr>
                <w:rFonts w:ascii="華康中黑體(P)" w:eastAsia="華康中黑體(P)" w:hAnsi="標楷體"/>
                <w:color w:val="000000"/>
                <w:sz w:val="32"/>
                <w:szCs w:val="32"/>
              </w:rPr>
            </w:pPr>
            <w:r w:rsidRPr="00EE4F81">
              <w:rPr>
                <w:rFonts w:ascii="華康中黑體(P)" w:eastAsia="華康中黑體(P)" w:hAnsi="標楷體" w:cs="華康中黑體(P)" w:hint="eastAsia"/>
                <w:color w:val="000000"/>
                <w:w w:val="80"/>
                <w:sz w:val="32"/>
                <w:szCs w:val="32"/>
              </w:rPr>
              <w:t>關係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1DC5" w:rsidRPr="00EE4F81" w:rsidRDefault="00721DC5" w:rsidP="007D0531">
            <w:pPr>
              <w:snapToGrid w:val="0"/>
              <w:spacing w:beforeLines="50" w:before="180" w:afterLines="50" w:after="180" w:line="240" w:lineRule="atLeast"/>
              <w:jc w:val="both"/>
              <w:rPr>
                <w:rFonts w:ascii="華康中黑體(P)" w:eastAsia="華康中黑體(P)" w:hAnsi="標楷體"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FitText/>
          </w:tcPr>
          <w:p w:rsidR="00721DC5" w:rsidRPr="00EE4F81" w:rsidRDefault="00721DC5" w:rsidP="00A45B1C">
            <w:pPr>
              <w:snapToGrid w:val="0"/>
              <w:spacing w:line="700" w:lineRule="exact"/>
              <w:jc w:val="center"/>
              <w:rPr>
                <w:rFonts w:ascii="華康中黑體(P)" w:eastAsia="華康中黑體(P)" w:hAnsi="標楷體"/>
                <w:color w:val="000000"/>
                <w:w w:val="80"/>
                <w:sz w:val="40"/>
                <w:szCs w:val="40"/>
              </w:rPr>
            </w:pPr>
            <w:r w:rsidRPr="00C46BFA">
              <w:rPr>
                <w:rFonts w:ascii="華康中黑體(P)" w:eastAsia="華康中黑體(P)" w:hAnsi="標楷體" w:cs="華康中黑體(P)" w:hint="eastAsia"/>
                <w:color w:val="000000"/>
                <w:w w:val="49"/>
                <w:kern w:val="0"/>
                <w:sz w:val="40"/>
                <w:szCs w:val="40"/>
              </w:rPr>
              <w:t>才藝項</w:t>
            </w:r>
            <w:r w:rsidRPr="00C46BFA">
              <w:rPr>
                <w:rFonts w:ascii="華康中黑體(P)" w:eastAsia="華康中黑體(P)" w:hAnsi="標楷體" w:cs="華康中黑體(P)" w:hint="eastAsia"/>
                <w:color w:val="000000"/>
                <w:spacing w:val="7"/>
                <w:w w:val="49"/>
                <w:kern w:val="0"/>
                <w:sz w:val="40"/>
                <w:szCs w:val="40"/>
              </w:rPr>
              <w:t>目</w:t>
            </w:r>
          </w:p>
        </w:tc>
        <w:tc>
          <w:tcPr>
            <w:tcW w:w="3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721DC5" w:rsidRPr="00EE4F81" w:rsidRDefault="00721DC5" w:rsidP="007D0531">
            <w:pPr>
              <w:snapToGrid w:val="0"/>
              <w:spacing w:beforeLines="50" w:before="180" w:afterLines="50" w:after="180" w:line="240" w:lineRule="atLeast"/>
              <w:jc w:val="both"/>
              <w:rPr>
                <w:rFonts w:ascii="華康中黑體(P)" w:eastAsia="華康中黑體(P)" w:hAnsi="標楷體"/>
                <w:color w:val="000000"/>
                <w:sz w:val="32"/>
                <w:szCs w:val="32"/>
              </w:rPr>
            </w:pPr>
          </w:p>
        </w:tc>
      </w:tr>
      <w:tr w:rsidR="00721DC5" w:rsidRPr="00EE4F81">
        <w:trPr>
          <w:trHeight w:val="951"/>
        </w:trPr>
        <w:tc>
          <w:tcPr>
            <w:tcW w:w="1179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DC5" w:rsidRPr="00EE4F81" w:rsidRDefault="00721DC5" w:rsidP="007D0531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華康中黑體(P)" w:eastAsia="華康中黑體(P)" w:hAnsi="標楷體"/>
                <w:color w:val="000000"/>
                <w:sz w:val="32"/>
                <w:szCs w:val="32"/>
              </w:rPr>
            </w:pPr>
            <w:r w:rsidRPr="00EE4F81">
              <w:rPr>
                <w:rFonts w:ascii="華康中黑體(P)" w:eastAsia="華康中黑體(P)" w:hAnsi="標楷體" w:cs="華康中黑體(P)" w:hint="eastAsia"/>
                <w:color w:val="000000"/>
                <w:w w:val="80"/>
                <w:sz w:val="32"/>
                <w:szCs w:val="32"/>
              </w:rPr>
              <w:t>聯絡電話</w:t>
            </w:r>
          </w:p>
        </w:tc>
        <w:tc>
          <w:tcPr>
            <w:tcW w:w="92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21DC5" w:rsidRPr="00EE4F81" w:rsidRDefault="00721DC5" w:rsidP="00A45B1C">
            <w:pPr>
              <w:snapToGrid w:val="0"/>
              <w:jc w:val="both"/>
              <w:rPr>
                <w:rFonts w:ascii="華康中黑體(P)" w:eastAsia="華康中黑體(P)" w:hAnsi="標楷體" w:cs="華康中黑體(P)"/>
                <w:color w:val="000000"/>
                <w:w w:val="80"/>
                <w:sz w:val="32"/>
                <w:szCs w:val="32"/>
              </w:rPr>
            </w:pPr>
            <w:r w:rsidRPr="00EE4F81">
              <w:rPr>
                <w:rFonts w:ascii="華康中黑體(P)" w:eastAsia="華康中黑體(P)" w:hAnsi="標楷體" w:cs="華康中黑體(P)"/>
                <w:color w:val="000000"/>
                <w:w w:val="80"/>
                <w:sz w:val="32"/>
                <w:szCs w:val="32"/>
              </w:rPr>
              <w:t>(H)                                 (O)</w:t>
            </w:r>
          </w:p>
          <w:p w:rsidR="00721DC5" w:rsidRPr="00EE4F81" w:rsidRDefault="00721DC5" w:rsidP="00A45B1C">
            <w:pPr>
              <w:snapToGrid w:val="0"/>
              <w:jc w:val="both"/>
              <w:rPr>
                <w:rFonts w:ascii="華康中黑體(P)" w:eastAsia="華康中黑體(P)" w:hAnsi="標楷體"/>
                <w:color w:val="000000"/>
                <w:sz w:val="32"/>
                <w:szCs w:val="32"/>
              </w:rPr>
            </w:pPr>
            <w:r w:rsidRPr="00EE4F81">
              <w:rPr>
                <w:rFonts w:ascii="華康中黑體(P)" w:eastAsia="華康中黑體(P)" w:hAnsi="標楷體" w:cs="華康中黑體(P)"/>
                <w:color w:val="000000"/>
                <w:w w:val="80"/>
                <w:sz w:val="32"/>
                <w:szCs w:val="32"/>
              </w:rPr>
              <w:t>(</w:t>
            </w:r>
            <w:r w:rsidRPr="00EE4F81">
              <w:rPr>
                <w:rFonts w:ascii="華康中黑體(P)" w:eastAsia="華康中黑體(P)" w:hAnsi="標楷體" w:cs="華康中黑體(P)" w:hint="eastAsia"/>
                <w:color w:val="000000"/>
                <w:w w:val="80"/>
                <w:sz w:val="32"/>
                <w:szCs w:val="32"/>
              </w:rPr>
              <w:t>行動</w:t>
            </w:r>
            <w:r w:rsidRPr="00EE4F81">
              <w:rPr>
                <w:rFonts w:ascii="華康中黑體(P)" w:eastAsia="華康中黑體(P)" w:hAnsi="標楷體" w:cs="華康中黑體(P)"/>
                <w:color w:val="000000"/>
                <w:w w:val="80"/>
                <w:sz w:val="32"/>
                <w:szCs w:val="32"/>
              </w:rPr>
              <w:t>)                              (FAX)</w:t>
            </w:r>
          </w:p>
        </w:tc>
      </w:tr>
      <w:tr w:rsidR="00721DC5" w:rsidRPr="00EE4F81">
        <w:trPr>
          <w:trHeight w:val="642"/>
        </w:trPr>
        <w:tc>
          <w:tcPr>
            <w:tcW w:w="1179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DC5" w:rsidRPr="00EE4F81" w:rsidRDefault="00721DC5" w:rsidP="007D0531">
            <w:pPr>
              <w:snapToGrid w:val="0"/>
              <w:spacing w:beforeLines="50" w:before="180" w:afterLines="50" w:after="180" w:line="240" w:lineRule="atLeast"/>
              <w:rPr>
                <w:rFonts w:ascii="華康中黑體(P)" w:eastAsia="華康中黑體(P)" w:hAnsi="標楷體"/>
                <w:color w:val="000000"/>
                <w:sz w:val="32"/>
                <w:szCs w:val="32"/>
              </w:rPr>
            </w:pPr>
            <w:r w:rsidRPr="00EE4F81">
              <w:rPr>
                <w:rFonts w:ascii="華康中黑體(P)" w:eastAsia="華康中黑體(P)" w:hAnsi="標楷體" w:cs="華康中黑體(P)" w:hint="eastAsia"/>
                <w:color w:val="000000"/>
                <w:w w:val="80"/>
                <w:sz w:val="32"/>
                <w:szCs w:val="32"/>
              </w:rPr>
              <w:t>聯絡住址</w:t>
            </w:r>
          </w:p>
        </w:tc>
        <w:tc>
          <w:tcPr>
            <w:tcW w:w="92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721DC5" w:rsidRPr="00EE4F81" w:rsidRDefault="00721DC5" w:rsidP="00A45B1C">
            <w:pPr>
              <w:snapToGrid w:val="0"/>
              <w:spacing w:line="240" w:lineRule="atLeast"/>
              <w:jc w:val="both"/>
              <w:rPr>
                <w:rFonts w:ascii="華康中黑體(P)" w:eastAsia="華康中黑體(P)" w:hAnsi="標楷體"/>
                <w:color w:val="000000"/>
                <w:sz w:val="32"/>
                <w:szCs w:val="32"/>
              </w:rPr>
            </w:pPr>
          </w:p>
        </w:tc>
      </w:tr>
      <w:tr w:rsidR="00721DC5" w:rsidRPr="00EE4F81">
        <w:trPr>
          <w:trHeight w:val="1428"/>
        </w:trPr>
        <w:tc>
          <w:tcPr>
            <w:tcW w:w="1179" w:type="dxa"/>
            <w:tcBorders>
              <w:top w:val="single" w:sz="6" w:space="0" w:color="auto"/>
              <w:left w:val="thinThick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DC5" w:rsidRPr="00EE4F81" w:rsidRDefault="00721DC5" w:rsidP="007D0531">
            <w:pPr>
              <w:snapToGrid w:val="0"/>
              <w:spacing w:beforeLines="50" w:before="180" w:afterLines="50" w:after="180" w:line="240" w:lineRule="atLeast"/>
              <w:rPr>
                <w:rFonts w:ascii="華康中黑體(P)" w:eastAsia="華康中黑體(P)" w:hAnsi="標楷體"/>
                <w:color w:val="000000"/>
                <w:sz w:val="32"/>
                <w:szCs w:val="32"/>
              </w:rPr>
            </w:pPr>
            <w:r w:rsidRPr="00EE4F81">
              <w:rPr>
                <w:rFonts w:ascii="華康中黑體(P)" w:eastAsia="華康中黑體(P)" w:hAnsi="標楷體" w:cs="華康中黑體(P)" w:hint="eastAsia"/>
                <w:color w:val="000000"/>
                <w:w w:val="80"/>
                <w:sz w:val="32"/>
                <w:szCs w:val="32"/>
              </w:rPr>
              <w:t>健康狀況</w:t>
            </w:r>
          </w:p>
        </w:tc>
        <w:tc>
          <w:tcPr>
            <w:tcW w:w="928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21DC5" w:rsidRPr="00EE4F81" w:rsidRDefault="00721DC5" w:rsidP="00513D32">
            <w:pPr>
              <w:snapToGrid w:val="0"/>
              <w:ind w:leftChars="64" w:left="180" w:hangingChars="8" w:hanging="26"/>
              <w:jc w:val="both"/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</w:rPr>
            </w:pPr>
            <w:r w:rsidRPr="00EE4F81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□我是健康兒童</w:t>
            </w:r>
            <w:r w:rsidRPr="00EE4F81"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</w:rPr>
              <w:t xml:space="preserve">  </w:t>
            </w:r>
          </w:p>
          <w:p w:rsidR="00721DC5" w:rsidRPr="00EE4F81" w:rsidRDefault="00496DB4" w:rsidP="00513D32">
            <w:pPr>
              <w:snapToGrid w:val="0"/>
              <w:ind w:leftChars="64" w:left="180" w:hangingChars="8" w:hanging="26"/>
              <w:jc w:val="both"/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  <w:u w:val="single"/>
              </w:rPr>
            </w:pPr>
            <w:r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 xml:space="preserve">  </w:t>
            </w:r>
            <w:r w:rsidR="00721DC5" w:rsidRPr="00EE4F81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身高</w:t>
            </w:r>
            <w:r w:rsidR="00721DC5" w:rsidRPr="00EE4F81"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  <w:u w:val="single"/>
              </w:rPr>
              <w:t xml:space="preserve">          </w:t>
            </w:r>
            <w:r w:rsidR="00721DC5" w:rsidRPr="005A7D0F"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</w:rPr>
              <w:t xml:space="preserve">CM </w:t>
            </w:r>
            <w:r w:rsidR="00721DC5" w:rsidRPr="00EE4F81"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</w:rPr>
              <w:t xml:space="preserve">    </w:t>
            </w:r>
            <w:r w:rsidR="00721DC5" w:rsidRPr="00EE4F81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體重</w:t>
            </w:r>
            <w:r w:rsidR="00721DC5" w:rsidRPr="00EE4F81"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  <w:u w:val="single"/>
              </w:rPr>
              <w:t xml:space="preserve">           </w:t>
            </w:r>
            <w:r w:rsidR="00721DC5" w:rsidRPr="005A7D0F"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</w:rPr>
              <w:t>KG</w:t>
            </w:r>
          </w:p>
          <w:p w:rsidR="00721DC5" w:rsidRPr="00EE4F81" w:rsidRDefault="00721DC5" w:rsidP="00513D32">
            <w:pPr>
              <w:snapToGrid w:val="0"/>
              <w:spacing w:beforeLines="20" w:before="72"/>
              <w:ind w:leftChars="64" w:left="180" w:hangingChars="8" w:hanging="26"/>
              <w:jc w:val="both"/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</w:rPr>
            </w:pPr>
            <w:r w:rsidRPr="00EE4F81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□其他或特殊疾病</w:t>
            </w:r>
            <w:r w:rsidR="00BC7A3F" w:rsidRPr="00EE4F81"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  <w:u w:val="single"/>
              </w:rPr>
              <w:t xml:space="preserve"> </w:t>
            </w:r>
            <w:r w:rsidR="00BC7A3F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  <w:u w:val="single"/>
              </w:rPr>
              <w:t xml:space="preserve">  </w:t>
            </w:r>
            <w:r w:rsidR="00BC7A3F" w:rsidRPr="00EE4F81"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  <w:u w:val="single"/>
              </w:rPr>
              <w:t xml:space="preserve">         </w:t>
            </w:r>
            <w:r w:rsidR="00F1366F" w:rsidRPr="00F1366F"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</w:rPr>
              <w:t xml:space="preserve"> </w:t>
            </w:r>
            <w:r w:rsidR="00C246DD" w:rsidRPr="00EE4F81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□</w:t>
            </w:r>
            <w:r w:rsidR="00C246DD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過敏來源</w:t>
            </w:r>
            <w:r w:rsidR="00C246DD" w:rsidRPr="00EE4F81"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  <w:u w:val="single"/>
              </w:rPr>
              <w:t xml:space="preserve"> </w:t>
            </w:r>
            <w:r w:rsidR="00C246DD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  <w:u w:val="single"/>
              </w:rPr>
              <w:t xml:space="preserve">  </w:t>
            </w:r>
            <w:r w:rsidR="00C246DD" w:rsidRPr="00EE4F81"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  <w:u w:val="single"/>
              </w:rPr>
              <w:t xml:space="preserve">  </w:t>
            </w:r>
            <w:r w:rsidR="00E442DD"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  <w:u w:val="single"/>
              </w:rPr>
              <w:t xml:space="preserve">     </w:t>
            </w:r>
            <w:r w:rsidR="00C246DD" w:rsidRPr="00EE4F81"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  <w:u w:val="single"/>
              </w:rPr>
              <w:t xml:space="preserve">     </w:t>
            </w:r>
          </w:p>
        </w:tc>
      </w:tr>
      <w:tr w:rsidR="00721DC5" w:rsidRPr="00EE4F81">
        <w:trPr>
          <w:trHeight w:val="768"/>
        </w:trPr>
        <w:tc>
          <w:tcPr>
            <w:tcW w:w="1179" w:type="dxa"/>
            <w:tcBorders>
              <w:top w:val="single" w:sz="6" w:space="0" w:color="auto"/>
              <w:left w:val="thinThickSmallGap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21DC5" w:rsidRPr="00EE4F81" w:rsidRDefault="00721DC5" w:rsidP="007D0531">
            <w:pPr>
              <w:snapToGrid w:val="0"/>
              <w:spacing w:beforeLines="50" w:before="180" w:afterLines="50" w:after="180" w:line="240" w:lineRule="atLeast"/>
              <w:rPr>
                <w:rFonts w:ascii="華康中黑體(P)" w:eastAsia="華康中黑體(P)" w:hAnsi="標楷體"/>
                <w:color w:val="000000"/>
                <w:w w:val="80"/>
                <w:sz w:val="32"/>
                <w:szCs w:val="32"/>
              </w:rPr>
            </w:pPr>
            <w:r w:rsidRPr="00EE4F81">
              <w:rPr>
                <w:rFonts w:ascii="華康中黑體(P)" w:eastAsia="華康中黑體(P)" w:hAnsi="標楷體" w:cs="華康中黑體(P)" w:hint="eastAsia"/>
                <w:color w:val="000000"/>
                <w:w w:val="80"/>
                <w:sz w:val="32"/>
                <w:szCs w:val="32"/>
              </w:rPr>
              <w:t>保證金</w:t>
            </w:r>
          </w:p>
        </w:tc>
        <w:tc>
          <w:tcPr>
            <w:tcW w:w="9289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721DC5" w:rsidRPr="00EE4F81" w:rsidRDefault="00721DC5" w:rsidP="00513D32">
            <w:pPr>
              <w:snapToGrid w:val="0"/>
              <w:spacing w:beforeLines="20" w:before="72"/>
              <w:ind w:firstLineChars="50" w:firstLine="160"/>
              <w:jc w:val="both"/>
              <w:rPr>
                <w:rFonts w:ascii="華康中黑體(P)" w:eastAsia="華康中黑體(P)" w:hAnsi="標楷體"/>
                <w:color w:val="000000"/>
                <w:w w:val="90"/>
                <w:sz w:val="32"/>
                <w:szCs w:val="32"/>
              </w:rPr>
            </w:pPr>
            <w:r w:rsidRPr="00EE4F81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□已付</w:t>
            </w:r>
            <w:r w:rsidRPr="00EE4F81"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</w:rPr>
              <w:t>1,000</w:t>
            </w:r>
            <w:r w:rsidRPr="00EE4F81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元</w:t>
            </w:r>
            <w:r w:rsidRPr="00EE4F81"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</w:rPr>
              <w:t xml:space="preserve">    </w:t>
            </w:r>
            <w:r w:rsidRPr="00EE4F81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□未付</w:t>
            </w:r>
            <w:r w:rsidRPr="00EE4F81">
              <w:rPr>
                <w:rFonts w:ascii="華康中黑體(P)" w:eastAsia="華康中黑體(P)" w:hAnsi="標楷體" w:cs="華康中黑體(P)"/>
                <w:color w:val="000000"/>
                <w:sz w:val="32"/>
                <w:szCs w:val="32"/>
              </w:rPr>
              <w:t xml:space="preserve">   </w:t>
            </w:r>
            <w:r w:rsidRPr="00EE4F81">
              <w:rPr>
                <w:rFonts w:ascii="華康中黑體(P)" w:eastAsia="華康中黑體(P)" w:hAnsi="標楷體" w:cs="華康中黑體(P)" w:hint="eastAsia"/>
                <w:color w:val="000000"/>
                <w:sz w:val="32"/>
                <w:szCs w:val="32"/>
              </w:rPr>
              <w:t>經手人：</w:t>
            </w:r>
          </w:p>
        </w:tc>
      </w:tr>
      <w:tr w:rsidR="00721DC5" w:rsidRPr="00EE4F81">
        <w:trPr>
          <w:trHeight w:val="7072"/>
        </w:trPr>
        <w:tc>
          <w:tcPr>
            <w:tcW w:w="10468" w:type="dxa"/>
            <w:gridSpan w:val="8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21DC5" w:rsidRPr="003443ED" w:rsidRDefault="00721DC5" w:rsidP="00513D32">
            <w:pPr>
              <w:snapToGrid w:val="0"/>
              <w:spacing w:beforeLines="20" w:before="72"/>
              <w:ind w:firstLineChars="50" w:firstLine="160"/>
              <w:jc w:val="center"/>
              <w:rPr>
                <w:rFonts w:ascii="華康中黑體(P)" w:eastAsia="華康中黑體(P)" w:hAnsi="標楷體"/>
                <w:color w:val="FF0000"/>
                <w:sz w:val="32"/>
                <w:szCs w:val="32"/>
              </w:rPr>
            </w:pPr>
            <w:r w:rsidRPr="00AE59D8">
              <w:rPr>
                <w:rFonts w:ascii="華康中黑體(P)" w:eastAsia="華康中黑體(P)" w:hAnsi="標楷體" w:cs="華康中黑體(P)" w:hint="eastAsia"/>
                <w:sz w:val="32"/>
                <w:szCs w:val="32"/>
              </w:rPr>
              <w:t>學員緊急醫療及注意事項同意書</w:t>
            </w:r>
          </w:p>
          <w:p w:rsidR="00721DC5" w:rsidRPr="003443ED" w:rsidRDefault="00721DC5" w:rsidP="00513D32">
            <w:pPr>
              <w:snapToGrid w:val="0"/>
              <w:spacing w:line="560" w:lineRule="exact"/>
              <w:ind w:firstLineChars="200" w:firstLine="640"/>
              <w:jc w:val="both"/>
              <w:rPr>
                <w:rFonts w:ascii="華康中黑體(P)" w:eastAsia="華康中黑體(P)" w:hAnsi="標楷體"/>
                <w:sz w:val="32"/>
                <w:szCs w:val="32"/>
              </w:rPr>
            </w:pPr>
            <w:r w:rsidRPr="003443ED">
              <w:rPr>
                <w:rFonts w:ascii="華康中黑體(P)" w:eastAsia="華康中黑體(P)" w:hAnsi="標楷體" w:cs="華康中黑體(P)" w:hint="eastAsia"/>
                <w:sz w:val="32"/>
                <w:szCs w:val="32"/>
              </w:rPr>
              <w:t>學員姓名：</w:t>
            </w:r>
            <w:r w:rsidR="002263D6">
              <w:rPr>
                <w:rFonts w:ascii="華康中黑體(P)" w:eastAsia="華康中黑體(P)" w:hAnsi="標楷體" w:cs="華康中黑體(P)"/>
                <w:sz w:val="20"/>
                <w:szCs w:val="20"/>
                <w:u w:val="single"/>
              </w:rPr>
              <w:t>_____________________</w:t>
            </w:r>
            <w:r w:rsidRPr="003443ED">
              <w:rPr>
                <w:rFonts w:ascii="華康中黑體(P)" w:eastAsia="華康中黑體(P)" w:hAnsi="標楷體" w:cs="華康中黑體(P)" w:hint="eastAsia"/>
                <w:sz w:val="32"/>
                <w:szCs w:val="32"/>
              </w:rPr>
              <w:t>目前身體的狀況良好！今允許其參加</w:t>
            </w:r>
            <w:r>
              <w:rPr>
                <w:rFonts w:ascii="華康中黑體(P)" w:eastAsia="華康中黑體(P)" w:hAnsi="標楷體" w:cs="華康中黑體(P)" w:hint="eastAsia"/>
                <w:sz w:val="32"/>
                <w:szCs w:val="32"/>
              </w:rPr>
              <w:t>台北市弘憶淨化有情慈善協會</w:t>
            </w:r>
            <w:r w:rsidRPr="003443ED">
              <w:rPr>
                <w:rFonts w:ascii="華康中黑體(P)" w:eastAsia="華康中黑體(P)" w:hAnsi="標楷體" w:cs="華康中黑體(P)" w:hint="eastAsia"/>
                <w:sz w:val="32"/>
                <w:szCs w:val="32"/>
              </w:rPr>
              <w:t>所舉辦之活動。在活動期間若有發生任何意外事件，將立即通知家長並全權交由</w:t>
            </w:r>
            <w:r>
              <w:rPr>
                <w:rFonts w:ascii="華康中黑體(P)" w:eastAsia="華康中黑體(P)" w:hAnsi="標楷體" w:cs="華康中黑體(P)" w:hint="eastAsia"/>
                <w:sz w:val="32"/>
                <w:szCs w:val="32"/>
              </w:rPr>
              <w:t>協會</w:t>
            </w:r>
            <w:r w:rsidRPr="003443ED">
              <w:rPr>
                <w:rFonts w:ascii="華康中黑體(P)" w:eastAsia="華康中黑體(P)" w:hAnsi="標楷體" w:cs="華康中黑體(P)" w:hint="eastAsia"/>
                <w:sz w:val="32"/>
                <w:szCs w:val="32"/>
              </w:rPr>
              <w:t>代為緊急處理。家長（監護人）：</w:t>
            </w:r>
            <w:r w:rsidRPr="003443ED">
              <w:rPr>
                <w:rFonts w:ascii="華康中黑體(P)" w:eastAsia="華康中黑體(P)" w:hAnsi="標楷體" w:cs="華康中黑體(P)" w:hint="eastAsia"/>
                <w:sz w:val="32"/>
                <w:szCs w:val="32"/>
                <w:u w:val="single"/>
              </w:rPr>
              <w:t xml:space="preserve">　　　　　　　</w:t>
            </w:r>
            <w:r>
              <w:rPr>
                <w:rFonts w:ascii="華康中黑體(P)" w:eastAsia="華康中黑體(P)" w:hAnsi="標楷體" w:cs="華康中黑體(P)"/>
                <w:sz w:val="20"/>
                <w:szCs w:val="20"/>
                <w:u w:val="single"/>
              </w:rPr>
              <w:t>________________________</w:t>
            </w:r>
            <w:r w:rsidRPr="003443ED">
              <w:rPr>
                <w:rFonts w:ascii="華康中黑體(P)" w:eastAsia="華康中黑體(P)" w:hAnsi="標楷體" w:cs="華康中黑體(P)" w:hint="eastAsia"/>
                <w:sz w:val="32"/>
                <w:szCs w:val="32"/>
              </w:rPr>
              <w:t>之子女若有意外事件發生做以上緊急處理，我不要求</w:t>
            </w:r>
            <w:r>
              <w:rPr>
                <w:rFonts w:ascii="華康中黑體(P)" w:eastAsia="華康中黑體(P)" w:hAnsi="標楷體" w:cs="華康中黑體(P)" w:hint="eastAsia"/>
                <w:sz w:val="32"/>
                <w:szCs w:val="32"/>
              </w:rPr>
              <w:t>協會老師</w:t>
            </w:r>
            <w:r w:rsidRPr="003443ED">
              <w:rPr>
                <w:rFonts w:ascii="華康中黑體(P)" w:eastAsia="華康中黑體(P)" w:hAnsi="標楷體" w:cs="華康中黑體(P)" w:hint="eastAsia"/>
                <w:sz w:val="32"/>
                <w:szCs w:val="32"/>
              </w:rPr>
              <w:t>或工作人員負責；同時也不會對小孩意外受傷、生病要求</w:t>
            </w:r>
            <w:r>
              <w:rPr>
                <w:rFonts w:ascii="華康中黑體(P)" w:eastAsia="華康中黑體(P)" w:hAnsi="標楷體" w:cs="華康中黑體(P)" w:hint="eastAsia"/>
                <w:sz w:val="32"/>
                <w:szCs w:val="32"/>
              </w:rPr>
              <w:t>協會</w:t>
            </w:r>
            <w:r w:rsidRPr="003443ED">
              <w:rPr>
                <w:rFonts w:ascii="華康中黑體(P)" w:eastAsia="華康中黑體(P)" w:hAnsi="標楷體" w:cs="華康中黑體(P)" w:hint="eastAsia"/>
                <w:sz w:val="32"/>
                <w:szCs w:val="32"/>
              </w:rPr>
              <w:t>賠償。</w:t>
            </w:r>
          </w:p>
          <w:p w:rsidR="00721DC5" w:rsidRPr="003443ED" w:rsidRDefault="00721DC5" w:rsidP="006C7BF4">
            <w:pPr>
              <w:spacing w:line="560" w:lineRule="exact"/>
              <w:rPr>
                <w:rFonts w:ascii="華康中黑體(P)" w:eastAsia="華康中黑體(P)" w:hAnsi="Adobe 繁黑體 Std B"/>
                <w:sz w:val="32"/>
                <w:szCs w:val="32"/>
              </w:rPr>
            </w:pPr>
            <w:r w:rsidRPr="003443ED">
              <w:rPr>
                <w:rFonts w:ascii="華康中黑體(P)" w:eastAsia="華康中黑體(P)" w:hAnsi="標楷體" w:cs="華康中黑體(P)" w:hint="eastAsia"/>
                <w:sz w:val="32"/>
                <w:szCs w:val="32"/>
              </w:rPr>
              <w:t>注意事項：</w:t>
            </w:r>
            <w:r w:rsidRPr="003443ED">
              <w:rPr>
                <w:rFonts w:ascii="華康中黑體(P)" w:eastAsia="華康中黑體(P)" w:hAnsi="標楷體" w:cs="華康中黑體(P)"/>
                <w:sz w:val="32"/>
                <w:szCs w:val="32"/>
              </w:rPr>
              <w:t xml:space="preserve"> </w:t>
            </w:r>
            <w:r>
              <w:rPr>
                <w:rFonts w:ascii="華康中黑體(P)" w:eastAsia="華康中黑體(P)" w:hAnsi="標楷體" w:cs="華康中黑體(P)"/>
                <w:sz w:val="32"/>
                <w:szCs w:val="32"/>
              </w:rPr>
              <w:t xml:space="preserve">a. </w:t>
            </w:r>
            <w:r w:rsidRPr="003443ED">
              <w:rPr>
                <w:rFonts w:ascii="華康中黑體(P)" w:eastAsia="華康中黑體(P)" w:hAnsi="Adobe 繁黑體 Std B" w:cs="華康中黑體(P)" w:hint="eastAsia"/>
                <w:sz w:val="32"/>
                <w:szCs w:val="32"/>
              </w:rPr>
              <w:t>全程參與課程才予退費</w:t>
            </w:r>
            <w:r>
              <w:rPr>
                <w:rFonts w:ascii="華康中黑體(P)" w:eastAsia="華康中黑體(P)" w:hAnsi="Adobe 繁黑體 Std B" w:cs="華康中黑體(P)" w:hint="eastAsia"/>
                <w:sz w:val="32"/>
                <w:szCs w:val="32"/>
              </w:rPr>
              <w:t>。</w:t>
            </w:r>
          </w:p>
          <w:p w:rsidR="00721DC5" w:rsidRPr="003443ED" w:rsidRDefault="00721DC5" w:rsidP="00513D32">
            <w:pPr>
              <w:spacing w:line="560" w:lineRule="exact"/>
              <w:ind w:firstLineChars="550" w:firstLine="1760"/>
              <w:rPr>
                <w:rFonts w:ascii="華康中黑體(P)" w:eastAsia="華康中黑體(P)" w:hAnsi="Adobe 繁黑體 Std B"/>
                <w:sz w:val="32"/>
                <w:szCs w:val="32"/>
              </w:rPr>
            </w:pPr>
            <w:r>
              <w:rPr>
                <w:rFonts w:ascii="華康中黑體(P)" w:eastAsia="華康中黑體(P)" w:hAnsi="Adobe 繁黑體 Std B" w:cs="華康中黑體(P)"/>
                <w:sz w:val="32"/>
                <w:szCs w:val="32"/>
              </w:rPr>
              <w:t xml:space="preserve">b. </w:t>
            </w:r>
            <w:r>
              <w:rPr>
                <w:rFonts w:ascii="華康中黑體(P)" w:eastAsia="華康中黑體(P)" w:hAnsi="Adobe 繁黑體 Std B" w:cs="華康中黑體(P)" w:hint="eastAsia"/>
                <w:sz w:val="32"/>
                <w:szCs w:val="32"/>
              </w:rPr>
              <w:t>無故早退</w:t>
            </w:r>
            <w:r w:rsidRPr="003443ED">
              <w:rPr>
                <w:rFonts w:ascii="華康中黑體(P)" w:eastAsia="華康中黑體(P)" w:hAnsi="Adobe 繁黑體 Std B" w:cs="華康中黑體(P)" w:hint="eastAsia"/>
                <w:sz w:val="32"/>
                <w:szCs w:val="32"/>
              </w:rPr>
              <w:t>則不予退費</w:t>
            </w:r>
            <w:r>
              <w:rPr>
                <w:rFonts w:ascii="華康中黑體(P)" w:eastAsia="華康中黑體(P)" w:hAnsi="Adobe 繁黑體 Std B" w:cs="華康中黑體(P)" w:hint="eastAsia"/>
                <w:sz w:val="32"/>
                <w:szCs w:val="32"/>
              </w:rPr>
              <w:t>。</w:t>
            </w:r>
          </w:p>
          <w:p w:rsidR="00721DC5" w:rsidRPr="003443ED" w:rsidRDefault="00721DC5" w:rsidP="00513D32">
            <w:pPr>
              <w:spacing w:line="560" w:lineRule="exact"/>
              <w:ind w:firstLineChars="550" w:firstLine="1760"/>
              <w:rPr>
                <w:rFonts w:ascii="華康中黑體(P)" w:eastAsia="華康中黑體(P)" w:hAnsi="Adobe 繁黑體 Std B"/>
                <w:sz w:val="32"/>
                <w:szCs w:val="32"/>
              </w:rPr>
            </w:pPr>
            <w:r>
              <w:rPr>
                <w:rFonts w:ascii="華康中黑體(P)" w:eastAsia="華康中黑體(P)" w:hAnsi="Adobe 繁黑體 Std B" w:cs="華康中黑體(P)"/>
                <w:sz w:val="32"/>
                <w:szCs w:val="32"/>
              </w:rPr>
              <w:t xml:space="preserve">c. </w:t>
            </w:r>
            <w:r>
              <w:rPr>
                <w:rFonts w:ascii="華康中黑體(P)" w:eastAsia="華康中黑體(P)" w:hAnsi="Adobe 繁黑體 Std B" w:cs="華康中黑體(P)" w:hint="eastAsia"/>
                <w:sz w:val="32"/>
                <w:szCs w:val="32"/>
              </w:rPr>
              <w:t>能配合主辦單位所安排之課程與時間，否</w:t>
            </w:r>
            <w:r w:rsidRPr="003443ED">
              <w:rPr>
                <w:rFonts w:ascii="華康中黑體(P)" w:eastAsia="華康中黑體(P)" w:hAnsi="Adobe 繁黑體 Std B" w:cs="華康中黑體(P)" w:hint="eastAsia"/>
                <w:sz w:val="32"/>
                <w:szCs w:val="32"/>
              </w:rPr>
              <w:t>則不予參加</w:t>
            </w:r>
            <w:r>
              <w:rPr>
                <w:rFonts w:ascii="華康中黑體(P)" w:eastAsia="華康中黑體(P)" w:hAnsi="Adobe 繁黑體 Std B" w:cs="華康中黑體(P)" w:hint="eastAsia"/>
                <w:sz w:val="32"/>
                <w:szCs w:val="32"/>
              </w:rPr>
              <w:t>。</w:t>
            </w:r>
          </w:p>
          <w:p w:rsidR="00721DC5" w:rsidRDefault="00721DC5" w:rsidP="00513D32">
            <w:pPr>
              <w:spacing w:line="560" w:lineRule="exact"/>
              <w:ind w:firstLineChars="550" w:firstLine="1760"/>
              <w:rPr>
                <w:rFonts w:ascii="華康中黑體(P)" w:eastAsia="華康中黑體(P)" w:hAnsi="Adobe 繁黑體 Std B" w:cs="華康中黑體(P)"/>
                <w:sz w:val="32"/>
                <w:szCs w:val="32"/>
              </w:rPr>
            </w:pPr>
            <w:r>
              <w:rPr>
                <w:rFonts w:ascii="華康中黑體(P)" w:eastAsia="華康中黑體(P)" w:hAnsi="Adobe 繁黑體 Std B" w:cs="華康中黑體(P)"/>
                <w:sz w:val="32"/>
                <w:szCs w:val="32"/>
              </w:rPr>
              <w:t xml:space="preserve">d. </w:t>
            </w:r>
            <w:r>
              <w:rPr>
                <w:rFonts w:ascii="華康中黑體(P)" w:eastAsia="華康中黑體(P)" w:hAnsi="Adobe 繁黑體 Std B" w:cs="華康中黑體(P)" w:hint="eastAsia"/>
                <w:sz w:val="32"/>
                <w:szCs w:val="32"/>
              </w:rPr>
              <w:t>同意並</w:t>
            </w:r>
            <w:r w:rsidRPr="003443ED">
              <w:rPr>
                <w:rFonts w:ascii="華康中黑體(P)" w:eastAsia="華康中黑體(P)" w:hAnsi="Adobe 繁黑體 Std B" w:cs="華康中黑體(P)" w:hint="eastAsia"/>
                <w:sz w:val="32"/>
                <w:szCs w:val="32"/>
              </w:rPr>
              <w:t>嚴禁帶外食、手機、</w:t>
            </w:r>
            <w:r w:rsidRPr="003443ED">
              <w:rPr>
                <w:rFonts w:ascii="華康中黑體(P)" w:eastAsia="華康中黑體(P)" w:hAnsi="Adobe 繁黑體 Std B" w:cs="華康中黑體(P)"/>
                <w:sz w:val="32"/>
                <w:szCs w:val="32"/>
              </w:rPr>
              <w:t>MP3</w:t>
            </w:r>
            <w:r>
              <w:rPr>
                <w:rFonts w:ascii="華康中黑體(P)" w:eastAsia="華康中黑體(P)" w:hAnsi="Adobe 繁黑體 Std B" w:cs="華康中黑體(P)" w:hint="eastAsia"/>
                <w:sz w:val="32"/>
                <w:szCs w:val="32"/>
              </w:rPr>
              <w:t>。</w:t>
            </w:r>
          </w:p>
          <w:p w:rsidR="009216CD" w:rsidRPr="003443ED" w:rsidRDefault="009216CD" w:rsidP="00513D32">
            <w:pPr>
              <w:spacing w:line="560" w:lineRule="exact"/>
              <w:ind w:firstLineChars="550" w:firstLine="1760"/>
              <w:rPr>
                <w:rFonts w:ascii="華康中黑體(P)" w:eastAsia="華康中黑體(P)" w:hAnsi="Adobe 繁黑體 Std B"/>
                <w:sz w:val="32"/>
                <w:szCs w:val="32"/>
              </w:rPr>
            </w:pPr>
            <w:r>
              <w:rPr>
                <w:rFonts w:ascii="華康中黑體(P)" w:eastAsia="華康中黑體(P)" w:hAnsi="Adobe 繁黑體 Std B" w:cs="華康中黑體(P)" w:hint="eastAsia"/>
                <w:sz w:val="32"/>
                <w:szCs w:val="32"/>
              </w:rPr>
              <w:t>e. 同意照片做日後宣傳之用。</w:t>
            </w:r>
          </w:p>
          <w:p w:rsidR="00721DC5" w:rsidRPr="003443ED" w:rsidRDefault="00721DC5" w:rsidP="000A63C9">
            <w:pPr>
              <w:snapToGrid w:val="0"/>
              <w:spacing w:line="560" w:lineRule="exact"/>
              <w:ind w:left="360" w:hanging="360"/>
              <w:jc w:val="both"/>
              <w:rPr>
                <w:rFonts w:ascii="華康中黑體(P)" w:eastAsia="華康中黑體(P)" w:hAnsi="標楷體"/>
                <w:sz w:val="32"/>
                <w:szCs w:val="32"/>
                <w:u w:val="single"/>
              </w:rPr>
            </w:pPr>
            <w:r w:rsidRPr="003443ED">
              <w:rPr>
                <w:rFonts w:ascii="華康中黑體(P)" w:eastAsia="華康中黑體(P)" w:hAnsi="標楷體" w:cs="華康中黑體(P)" w:hint="eastAsia"/>
                <w:sz w:val="32"/>
                <w:szCs w:val="32"/>
              </w:rPr>
              <w:t>家長（監護人）簽名：</w:t>
            </w:r>
            <w:r w:rsidR="00E570A9">
              <w:rPr>
                <w:rFonts w:ascii="華康中黑體(P)" w:eastAsia="華康中黑體(P)" w:hAnsi="標楷體" w:cs="華康中黑體(P)"/>
                <w:sz w:val="20"/>
                <w:szCs w:val="20"/>
                <w:u w:val="single"/>
              </w:rPr>
              <w:t>________________________</w:t>
            </w:r>
          </w:p>
        </w:tc>
      </w:tr>
    </w:tbl>
    <w:p w:rsidR="00721DC5" w:rsidRPr="00FD1D59" w:rsidRDefault="00721DC5" w:rsidP="008206E1">
      <w:pPr>
        <w:rPr>
          <w:rStyle w:val="ae"/>
        </w:rPr>
      </w:pPr>
    </w:p>
    <w:sectPr w:rsidR="00721DC5" w:rsidRPr="00FD1D59" w:rsidSect="00CC5DDB">
      <w:pgSz w:w="11906" w:h="16838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FCB" w:rsidRDefault="00814FCB" w:rsidP="000C11A4">
      <w:r>
        <w:separator/>
      </w:r>
    </w:p>
  </w:endnote>
  <w:endnote w:type="continuationSeparator" w:id="0">
    <w:p w:rsidR="00814FCB" w:rsidRDefault="00814FCB" w:rsidP="000C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火柴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寶風體W4(P)">
    <w:altName w:val="標楷體"/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繁黑體 Std B"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少女文字W3">
    <w:panose1 w:val="040F0309000000000000"/>
    <w:charset w:val="88"/>
    <w:family w:val="decorative"/>
    <w:pitch w:val="fixed"/>
    <w:sig w:usb0="80000001" w:usb1="28091800" w:usb2="00000016" w:usb3="00000000" w:csb0="00100000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FCB" w:rsidRDefault="00814FCB" w:rsidP="000C11A4">
      <w:r>
        <w:separator/>
      </w:r>
    </w:p>
  </w:footnote>
  <w:footnote w:type="continuationSeparator" w:id="0">
    <w:p w:rsidR="00814FCB" w:rsidRDefault="00814FCB" w:rsidP="000C1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375E"/>
    <w:multiLevelType w:val="hybridMultilevel"/>
    <w:tmpl w:val="96745C5A"/>
    <w:lvl w:ilvl="0" w:tplc="5DFCF33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D7518CC"/>
    <w:multiLevelType w:val="hybridMultilevel"/>
    <w:tmpl w:val="2270A07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50AB7DCE"/>
    <w:multiLevelType w:val="hybridMultilevel"/>
    <w:tmpl w:val="EC504952"/>
    <w:lvl w:ilvl="0" w:tplc="AA88B238">
      <w:start w:val="1"/>
      <w:numFmt w:val="taiwaneseCountingThousand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621F04FA"/>
    <w:multiLevelType w:val="hybridMultilevel"/>
    <w:tmpl w:val="5232DADC"/>
    <w:lvl w:ilvl="0" w:tplc="5DFCF33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6CF967B5"/>
    <w:multiLevelType w:val="hybridMultilevel"/>
    <w:tmpl w:val="9D3ED07E"/>
    <w:lvl w:ilvl="0" w:tplc="60A06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749414CF"/>
    <w:multiLevelType w:val="hybridMultilevel"/>
    <w:tmpl w:val="09160DB0"/>
    <w:lvl w:ilvl="0" w:tplc="5DFCF33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749A054A"/>
    <w:multiLevelType w:val="hybridMultilevel"/>
    <w:tmpl w:val="3CF4C73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766B364D"/>
    <w:multiLevelType w:val="hybridMultilevel"/>
    <w:tmpl w:val="1C9C0DE6"/>
    <w:lvl w:ilvl="0" w:tplc="29AAE980">
      <w:start w:val="1"/>
      <w:numFmt w:val="taiwaneseCountingThousand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7E7A"/>
    <w:rsid w:val="000327EA"/>
    <w:rsid w:val="000637F0"/>
    <w:rsid w:val="000804B5"/>
    <w:rsid w:val="00092149"/>
    <w:rsid w:val="000A63C9"/>
    <w:rsid w:val="000B0CEF"/>
    <w:rsid w:val="000B126B"/>
    <w:rsid w:val="000B17FD"/>
    <w:rsid w:val="000B3CC3"/>
    <w:rsid w:val="000B5B51"/>
    <w:rsid w:val="000B6F6C"/>
    <w:rsid w:val="000C11A4"/>
    <w:rsid w:val="000D0ADC"/>
    <w:rsid w:val="000D2D60"/>
    <w:rsid w:val="000E7461"/>
    <w:rsid w:val="000F127C"/>
    <w:rsid w:val="0012209F"/>
    <w:rsid w:val="00122554"/>
    <w:rsid w:val="001302F3"/>
    <w:rsid w:val="00135928"/>
    <w:rsid w:val="00137FE2"/>
    <w:rsid w:val="001448EB"/>
    <w:rsid w:val="00151E12"/>
    <w:rsid w:val="00153733"/>
    <w:rsid w:val="00157EE7"/>
    <w:rsid w:val="00170ED3"/>
    <w:rsid w:val="00172543"/>
    <w:rsid w:val="001749BA"/>
    <w:rsid w:val="00185A7B"/>
    <w:rsid w:val="001866EF"/>
    <w:rsid w:val="001941CD"/>
    <w:rsid w:val="00194717"/>
    <w:rsid w:val="001A49B4"/>
    <w:rsid w:val="001D0CF5"/>
    <w:rsid w:val="001E3ABA"/>
    <w:rsid w:val="00211E08"/>
    <w:rsid w:val="00223711"/>
    <w:rsid w:val="002263D6"/>
    <w:rsid w:val="00236C2D"/>
    <w:rsid w:val="00237B95"/>
    <w:rsid w:val="002416D1"/>
    <w:rsid w:val="0025176F"/>
    <w:rsid w:val="00252819"/>
    <w:rsid w:val="0027512A"/>
    <w:rsid w:val="00282B4C"/>
    <w:rsid w:val="002907FD"/>
    <w:rsid w:val="00296069"/>
    <w:rsid w:val="002A0B94"/>
    <w:rsid w:val="002C7A20"/>
    <w:rsid w:val="002D5A3F"/>
    <w:rsid w:val="002E0390"/>
    <w:rsid w:val="00300B7E"/>
    <w:rsid w:val="00304ED9"/>
    <w:rsid w:val="003124A1"/>
    <w:rsid w:val="00312C1C"/>
    <w:rsid w:val="00313FA9"/>
    <w:rsid w:val="00320308"/>
    <w:rsid w:val="0032657E"/>
    <w:rsid w:val="00326E54"/>
    <w:rsid w:val="00333497"/>
    <w:rsid w:val="0034317C"/>
    <w:rsid w:val="00344086"/>
    <w:rsid w:val="003443ED"/>
    <w:rsid w:val="0034789B"/>
    <w:rsid w:val="0035760B"/>
    <w:rsid w:val="00363A52"/>
    <w:rsid w:val="00365F34"/>
    <w:rsid w:val="00374F08"/>
    <w:rsid w:val="0038098F"/>
    <w:rsid w:val="00382080"/>
    <w:rsid w:val="00384814"/>
    <w:rsid w:val="00385A55"/>
    <w:rsid w:val="003C0601"/>
    <w:rsid w:val="003D1C81"/>
    <w:rsid w:val="003D4BB3"/>
    <w:rsid w:val="004006E1"/>
    <w:rsid w:val="00430C7F"/>
    <w:rsid w:val="00432352"/>
    <w:rsid w:val="00434B45"/>
    <w:rsid w:val="00440C4C"/>
    <w:rsid w:val="0044236C"/>
    <w:rsid w:val="00456A07"/>
    <w:rsid w:val="00480AFE"/>
    <w:rsid w:val="004840A4"/>
    <w:rsid w:val="004905A8"/>
    <w:rsid w:val="00496DB4"/>
    <w:rsid w:val="004A2EC3"/>
    <w:rsid w:val="004A59C7"/>
    <w:rsid w:val="004B1A3E"/>
    <w:rsid w:val="004C6473"/>
    <w:rsid w:val="004E1672"/>
    <w:rsid w:val="004E69B9"/>
    <w:rsid w:val="004F10FE"/>
    <w:rsid w:val="004F6A77"/>
    <w:rsid w:val="00503EE0"/>
    <w:rsid w:val="00510809"/>
    <w:rsid w:val="00513D32"/>
    <w:rsid w:val="005207E3"/>
    <w:rsid w:val="00520BA0"/>
    <w:rsid w:val="005269F2"/>
    <w:rsid w:val="00530E62"/>
    <w:rsid w:val="00540482"/>
    <w:rsid w:val="00543D99"/>
    <w:rsid w:val="00553ED0"/>
    <w:rsid w:val="00562CD3"/>
    <w:rsid w:val="0056326D"/>
    <w:rsid w:val="0057588A"/>
    <w:rsid w:val="00576B23"/>
    <w:rsid w:val="005807A3"/>
    <w:rsid w:val="00591701"/>
    <w:rsid w:val="00593F65"/>
    <w:rsid w:val="00594783"/>
    <w:rsid w:val="00594DD8"/>
    <w:rsid w:val="005A7D0F"/>
    <w:rsid w:val="005B5EA2"/>
    <w:rsid w:val="005B6FC1"/>
    <w:rsid w:val="005D0A92"/>
    <w:rsid w:val="005F173D"/>
    <w:rsid w:val="00604D9A"/>
    <w:rsid w:val="006134EB"/>
    <w:rsid w:val="00615EE0"/>
    <w:rsid w:val="00622000"/>
    <w:rsid w:val="00622B81"/>
    <w:rsid w:val="006349BD"/>
    <w:rsid w:val="006541C4"/>
    <w:rsid w:val="00662E7E"/>
    <w:rsid w:val="00666579"/>
    <w:rsid w:val="00670AB5"/>
    <w:rsid w:val="00680453"/>
    <w:rsid w:val="00680777"/>
    <w:rsid w:val="00684AA2"/>
    <w:rsid w:val="006A7625"/>
    <w:rsid w:val="006B2DB8"/>
    <w:rsid w:val="006C7BF4"/>
    <w:rsid w:val="006D0F5C"/>
    <w:rsid w:val="006E2419"/>
    <w:rsid w:val="006E6C0C"/>
    <w:rsid w:val="00703EBB"/>
    <w:rsid w:val="00714579"/>
    <w:rsid w:val="00721DC5"/>
    <w:rsid w:val="00723362"/>
    <w:rsid w:val="00747CE1"/>
    <w:rsid w:val="00755BDF"/>
    <w:rsid w:val="00762614"/>
    <w:rsid w:val="00766C78"/>
    <w:rsid w:val="00766F3D"/>
    <w:rsid w:val="007871F6"/>
    <w:rsid w:val="007A650B"/>
    <w:rsid w:val="007A7E7A"/>
    <w:rsid w:val="007B4FE9"/>
    <w:rsid w:val="007C04A5"/>
    <w:rsid w:val="007C0886"/>
    <w:rsid w:val="007C6802"/>
    <w:rsid w:val="007D0531"/>
    <w:rsid w:val="007D0DE4"/>
    <w:rsid w:val="007D66B3"/>
    <w:rsid w:val="007D7B79"/>
    <w:rsid w:val="007F045A"/>
    <w:rsid w:val="00801967"/>
    <w:rsid w:val="0080278B"/>
    <w:rsid w:val="00814300"/>
    <w:rsid w:val="00814FCB"/>
    <w:rsid w:val="008206E1"/>
    <w:rsid w:val="00831659"/>
    <w:rsid w:val="008414F5"/>
    <w:rsid w:val="0084258F"/>
    <w:rsid w:val="008427F2"/>
    <w:rsid w:val="00851477"/>
    <w:rsid w:val="00861018"/>
    <w:rsid w:val="00862DDD"/>
    <w:rsid w:val="00864EE5"/>
    <w:rsid w:val="00877549"/>
    <w:rsid w:val="00891B68"/>
    <w:rsid w:val="0089446C"/>
    <w:rsid w:val="0089637F"/>
    <w:rsid w:val="00896CE2"/>
    <w:rsid w:val="008A2CC0"/>
    <w:rsid w:val="008C3B68"/>
    <w:rsid w:val="008D16A4"/>
    <w:rsid w:val="008D58B0"/>
    <w:rsid w:val="008E1887"/>
    <w:rsid w:val="008E5F6E"/>
    <w:rsid w:val="0090210A"/>
    <w:rsid w:val="00902B6D"/>
    <w:rsid w:val="00920BDD"/>
    <w:rsid w:val="009216CD"/>
    <w:rsid w:val="009357BA"/>
    <w:rsid w:val="00935B00"/>
    <w:rsid w:val="00935CBF"/>
    <w:rsid w:val="00943C8C"/>
    <w:rsid w:val="00944F3D"/>
    <w:rsid w:val="00947CBB"/>
    <w:rsid w:val="00955053"/>
    <w:rsid w:val="00961A74"/>
    <w:rsid w:val="009729BF"/>
    <w:rsid w:val="0097672B"/>
    <w:rsid w:val="00980324"/>
    <w:rsid w:val="009835F0"/>
    <w:rsid w:val="00985F40"/>
    <w:rsid w:val="009A2266"/>
    <w:rsid w:val="009C17C3"/>
    <w:rsid w:val="009D187F"/>
    <w:rsid w:val="009D1D4D"/>
    <w:rsid w:val="009E1923"/>
    <w:rsid w:val="009E632D"/>
    <w:rsid w:val="00A03713"/>
    <w:rsid w:val="00A06FA5"/>
    <w:rsid w:val="00A1526D"/>
    <w:rsid w:val="00A27C64"/>
    <w:rsid w:val="00A45B1C"/>
    <w:rsid w:val="00A47B84"/>
    <w:rsid w:val="00A545ED"/>
    <w:rsid w:val="00A86882"/>
    <w:rsid w:val="00A90F77"/>
    <w:rsid w:val="00AA2EF7"/>
    <w:rsid w:val="00AA4D22"/>
    <w:rsid w:val="00AA7566"/>
    <w:rsid w:val="00AB0042"/>
    <w:rsid w:val="00AB5C89"/>
    <w:rsid w:val="00AC002E"/>
    <w:rsid w:val="00AD5C4F"/>
    <w:rsid w:val="00AE0BA8"/>
    <w:rsid w:val="00AE32A6"/>
    <w:rsid w:val="00AE59D8"/>
    <w:rsid w:val="00AF15FD"/>
    <w:rsid w:val="00B022B7"/>
    <w:rsid w:val="00B03109"/>
    <w:rsid w:val="00B132D9"/>
    <w:rsid w:val="00B13391"/>
    <w:rsid w:val="00B13822"/>
    <w:rsid w:val="00B20CC3"/>
    <w:rsid w:val="00B44F6C"/>
    <w:rsid w:val="00B47F16"/>
    <w:rsid w:val="00B636A0"/>
    <w:rsid w:val="00B65109"/>
    <w:rsid w:val="00B67B0B"/>
    <w:rsid w:val="00B72011"/>
    <w:rsid w:val="00B72075"/>
    <w:rsid w:val="00B744C4"/>
    <w:rsid w:val="00B934C3"/>
    <w:rsid w:val="00B942AE"/>
    <w:rsid w:val="00BB5C6E"/>
    <w:rsid w:val="00BB6914"/>
    <w:rsid w:val="00BB6F7B"/>
    <w:rsid w:val="00BC15F0"/>
    <w:rsid w:val="00BC7A3F"/>
    <w:rsid w:val="00BE148B"/>
    <w:rsid w:val="00BE376F"/>
    <w:rsid w:val="00C0778F"/>
    <w:rsid w:val="00C100FC"/>
    <w:rsid w:val="00C13C3B"/>
    <w:rsid w:val="00C246DD"/>
    <w:rsid w:val="00C25877"/>
    <w:rsid w:val="00C3278F"/>
    <w:rsid w:val="00C32F1D"/>
    <w:rsid w:val="00C45960"/>
    <w:rsid w:val="00C46BFA"/>
    <w:rsid w:val="00C53103"/>
    <w:rsid w:val="00C53945"/>
    <w:rsid w:val="00C61851"/>
    <w:rsid w:val="00C8329F"/>
    <w:rsid w:val="00CA31B2"/>
    <w:rsid w:val="00CC1906"/>
    <w:rsid w:val="00CC2A66"/>
    <w:rsid w:val="00CC5DDB"/>
    <w:rsid w:val="00CC6F02"/>
    <w:rsid w:val="00CC7EBE"/>
    <w:rsid w:val="00CD3952"/>
    <w:rsid w:val="00CD71A4"/>
    <w:rsid w:val="00CE3101"/>
    <w:rsid w:val="00D043BA"/>
    <w:rsid w:val="00D151AC"/>
    <w:rsid w:val="00D3311E"/>
    <w:rsid w:val="00D34843"/>
    <w:rsid w:val="00D44539"/>
    <w:rsid w:val="00D54322"/>
    <w:rsid w:val="00D57CBE"/>
    <w:rsid w:val="00D6267E"/>
    <w:rsid w:val="00D71BB7"/>
    <w:rsid w:val="00D80B1A"/>
    <w:rsid w:val="00D85E4B"/>
    <w:rsid w:val="00D90E56"/>
    <w:rsid w:val="00DA76CB"/>
    <w:rsid w:val="00DB4D08"/>
    <w:rsid w:val="00DE5CD5"/>
    <w:rsid w:val="00E05B39"/>
    <w:rsid w:val="00E14BEE"/>
    <w:rsid w:val="00E31D97"/>
    <w:rsid w:val="00E442DD"/>
    <w:rsid w:val="00E570A9"/>
    <w:rsid w:val="00E82F85"/>
    <w:rsid w:val="00E843E5"/>
    <w:rsid w:val="00E85DBD"/>
    <w:rsid w:val="00E95A87"/>
    <w:rsid w:val="00EA20D5"/>
    <w:rsid w:val="00EA6EAE"/>
    <w:rsid w:val="00EB0D80"/>
    <w:rsid w:val="00EC4573"/>
    <w:rsid w:val="00EC7412"/>
    <w:rsid w:val="00ED3711"/>
    <w:rsid w:val="00ED53F8"/>
    <w:rsid w:val="00EE4F81"/>
    <w:rsid w:val="00EF7035"/>
    <w:rsid w:val="00F117A1"/>
    <w:rsid w:val="00F1366F"/>
    <w:rsid w:val="00F208A0"/>
    <w:rsid w:val="00F24587"/>
    <w:rsid w:val="00F43CD0"/>
    <w:rsid w:val="00F44298"/>
    <w:rsid w:val="00F5090E"/>
    <w:rsid w:val="00F529C8"/>
    <w:rsid w:val="00F63BE2"/>
    <w:rsid w:val="00F65B5C"/>
    <w:rsid w:val="00F67074"/>
    <w:rsid w:val="00F7026C"/>
    <w:rsid w:val="00F822C5"/>
    <w:rsid w:val="00F942C0"/>
    <w:rsid w:val="00FA2346"/>
    <w:rsid w:val="00FA2BE7"/>
    <w:rsid w:val="00FB56EC"/>
    <w:rsid w:val="00FC08C1"/>
    <w:rsid w:val="00FD1D59"/>
    <w:rsid w:val="00FE3543"/>
    <w:rsid w:val="00FE71AD"/>
    <w:rsid w:val="00FF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2B63FAF"/>
  <w15:chartTrackingRefBased/>
  <w15:docId w15:val="{1544847F-8109-4EAC-BFD3-6E00C303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7E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C8329F"/>
    <w:rPr>
      <w:rFonts w:cs="Times New Roman"/>
      <w:sz w:val="18"/>
      <w:szCs w:val="18"/>
    </w:rPr>
  </w:style>
  <w:style w:type="paragraph" w:styleId="a4">
    <w:name w:val="annotation text"/>
    <w:basedOn w:val="a"/>
    <w:link w:val="a5"/>
    <w:semiHidden/>
    <w:rsid w:val="00C8329F"/>
  </w:style>
  <w:style w:type="character" w:customStyle="1" w:styleId="a5">
    <w:name w:val="註解文字 字元"/>
    <w:link w:val="a4"/>
    <w:semiHidden/>
    <w:locked/>
    <w:rsid w:val="00C8329F"/>
    <w:rPr>
      <w:rFonts w:cs="Times New Roman"/>
      <w:kern w:val="2"/>
      <w:sz w:val="24"/>
      <w:szCs w:val="24"/>
    </w:rPr>
  </w:style>
  <w:style w:type="paragraph" w:styleId="a6">
    <w:name w:val="annotation subject"/>
    <w:basedOn w:val="a4"/>
    <w:next w:val="a4"/>
    <w:link w:val="a7"/>
    <w:semiHidden/>
    <w:rsid w:val="00C8329F"/>
    <w:rPr>
      <w:b/>
      <w:bCs/>
    </w:rPr>
  </w:style>
  <w:style w:type="character" w:customStyle="1" w:styleId="a7">
    <w:name w:val="註解主旨 字元"/>
    <w:link w:val="a6"/>
    <w:semiHidden/>
    <w:locked/>
    <w:rsid w:val="00C8329F"/>
    <w:rPr>
      <w:rFonts w:cs="Times New Roman"/>
      <w:b/>
      <w:bCs/>
      <w:kern w:val="2"/>
      <w:sz w:val="24"/>
      <w:szCs w:val="24"/>
    </w:rPr>
  </w:style>
  <w:style w:type="paragraph" w:styleId="a8">
    <w:name w:val="Balloon Text"/>
    <w:basedOn w:val="a"/>
    <w:link w:val="a9"/>
    <w:semiHidden/>
    <w:rsid w:val="00C8329F"/>
    <w:rPr>
      <w:rFonts w:ascii="Calibri" w:eastAsia="微軟正黑體" w:hAnsi="Calibri" w:cs="Calibri"/>
      <w:sz w:val="18"/>
      <w:szCs w:val="18"/>
    </w:rPr>
  </w:style>
  <w:style w:type="character" w:customStyle="1" w:styleId="a9">
    <w:name w:val="註解方塊文字 字元"/>
    <w:link w:val="a8"/>
    <w:semiHidden/>
    <w:locked/>
    <w:rsid w:val="00C8329F"/>
    <w:rPr>
      <w:rFonts w:ascii="Calibri" w:eastAsia="微軟正黑體" w:hAnsi="Calibri" w:cs="Calibri"/>
      <w:kern w:val="2"/>
      <w:sz w:val="18"/>
      <w:szCs w:val="18"/>
    </w:rPr>
  </w:style>
  <w:style w:type="paragraph" w:customStyle="1" w:styleId="1">
    <w:name w:val="清單段落1"/>
    <w:basedOn w:val="a"/>
    <w:rsid w:val="00363A52"/>
    <w:pPr>
      <w:ind w:leftChars="200" w:left="480"/>
    </w:pPr>
  </w:style>
  <w:style w:type="paragraph" w:styleId="aa">
    <w:name w:val="header"/>
    <w:basedOn w:val="a"/>
    <w:link w:val="ab"/>
    <w:rsid w:val="000C1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locked/>
    <w:rsid w:val="000C11A4"/>
    <w:rPr>
      <w:rFonts w:cs="Times New Roman"/>
      <w:kern w:val="2"/>
    </w:rPr>
  </w:style>
  <w:style w:type="paragraph" w:styleId="ac">
    <w:name w:val="footer"/>
    <w:basedOn w:val="a"/>
    <w:link w:val="ad"/>
    <w:rsid w:val="000C1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locked/>
    <w:rsid w:val="000C11A4"/>
    <w:rPr>
      <w:rFonts w:cs="Times New Roman"/>
      <w:kern w:val="2"/>
    </w:rPr>
  </w:style>
  <w:style w:type="character" w:styleId="ae">
    <w:name w:val="Strong"/>
    <w:qFormat/>
    <w:rsid w:val="00E05B39"/>
    <w:rPr>
      <w:rFonts w:cs="Times New Roman"/>
      <w:b/>
      <w:bCs/>
    </w:rPr>
  </w:style>
  <w:style w:type="character" w:styleId="af">
    <w:name w:val="Emphasis"/>
    <w:qFormat/>
    <w:rsid w:val="00E05B39"/>
    <w:rPr>
      <w:rFonts w:cs="Times New Roman"/>
      <w:i/>
      <w:iCs/>
    </w:rPr>
  </w:style>
  <w:style w:type="paragraph" w:styleId="af0">
    <w:name w:val="Subtitle"/>
    <w:basedOn w:val="a"/>
    <w:next w:val="a"/>
    <w:link w:val="af1"/>
    <w:qFormat/>
    <w:rsid w:val="00E05B39"/>
    <w:pPr>
      <w:spacing w:after="60"/>
      <w:jc w:val="center"/>
      <w:outlineLvl w:val="1"/>
    </w:pPr>
    <w:rPr>
      <w:rFonts w:ascii="Calibri" w:hAnsi="Calibri" w:cs="Calibri"/>
      <w:i/>
      <w:iCs/>
    </w:rPr>
  </w:style>
  <w:style w:type="character" w:customStyle="1" w:styleId="af1">
    <w:name w:val="副標題 字元"/>
    <w:link w:val="af0"/>
    <w:locked/>
    <w:rsid w:val="00E05B39"/>
    <w:rPr>
      <w:rFonts w:ascii="Calibri" w:hAnsi="Calibri" w:cs="Calibri"/>
      <w:i/>
      <w:iCs/>
      <w:kern w:val="2"/>
      <w:sz w:val="24"/>
      <w:szCs w:val="24"/>
    </w:rPr>
  </w:style>
  <w:style w:type="paragraph" w:styleId="af2">
    <w:name w:val="Title"/>
    <w:basedOn w:val="a"/>
    <w:next w:val="a"/>
    <w:link w:val="af3"/>
    <w:qFormat/>
    <w:rsid w:val="00E05B39"/>
    <w:pPr>
      <w:spacing w:before="240" w:after="60"/>
      <w:jc w:val="center"/>
      <w:outlineLvl w:val="0"/>
    </w:pPr>
    <w:rPr>
      <w:rFonts w:ascii="Calibri" w:hAnsi="Calibri" w:cs="Calibri"/>
      <w:b/>
      <w:bCs/>
      <w:sz w:val="32"/>
      <w:szCs w:val="32"/>
    </w:rPr>
  </w:style>
  <w:style w:type="character" w:customStyle="1" w:styleId="af3">
    <w:name w:val="標題 字元"/>
    <w:link w:val="af2"/>
    <w:locked/>
    <w:rsid w:val="00E05B39"/>
    <w:rPr>
      <w:rFonts w:ascii="Calibri" w:hAnsi="Calibri" w:cs="Calibri"/>
      <w:b/>
      <w:bCs/>
      <w:kern w:val="2"/>
      <w:sz w:val="32"/>
      <w:szCs w:val="32"/>
    </w:rPr>
  </w:style>
  <w:style w:type="paragraph" w:customStyle="1" w:styleId="10">
    <w:name w:val="樣式1"/>
    <w:basedOn w:val="a"/>
    <w:link w:val="11"/>
    <w:rsid w:val="009D1D4D"/>
    <w:pPr>
      <w:ind w:firstLineChars="400" w:firstLine="2000"/>
    </w:pPr>
    <w:rPr>
      <w:rFonts w:ascii="文鼎火柴體" w:eastAsia="文鼎火柴體" w:cs="文鼎火柴體"/>
      <w:sz w:val="50"/>
      <w:szCs w:val="50"/>
    </w:rPr>
  </w:style>
  <w:style w:type="character" w:customStyle="1" w:styleId="11">
    <w:name w:val="樣式1 字元"/>
    <w:link w:val="10"/>
    <w:locked/>
    <w:rsid w:val="009D1D4D"/>
    <w:rPr>
      <w:rFonts w:ascii="文鼎火柴體" w:eastAsia="文鼎火柴體" w:cs="文鼎火柴體"/>
      <w:kern w:val="2"/>
      <w:sz w:val="50"/>
      <w:szCs w:val="50"/>
    </w:rPr>
  </w:style>
  <w:style w:type="table" w:styleId="af4">
    <w:name w:val="Table Grid"/>
    <w:basedOn w:val="a1"/>
    <w:rsid w:val="00F44298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書名1"/>
    <w:rsid w:val="00A45B1C"/>
    <w:rPr>
      <w:rFonts w:cs="Times New Roman"/>
      <w:b/>
      <w:bCs/>
      <w:smallCaps/>
      <w:spacing w:val="5"/>
    </w:rPr>
  </w:style>
  <w:style w:type="paragraph" w:customStyle="1" w:styleId="13">
    <w:name w:val="鮮明引文1"/>
    <w:basedOn w:val="a"/>
    <w:next w:val="a"/>
    <w:link w:val="IntenseQuoteChar"/>
    <w:rsid w:val="00A45B1C"/>
    <w:pPr>
      <w:pBdr>
        <w:bottom w:val="single" w:sz="4" w:space="4" w:color="0F6FC6"/>
      </w:pBdr>
      <w:spacing w:before="200" w:after="280"/>
      <w:ind w:left="936" w:right="936"/>
    </w:pPr>
    <w:rPr>
      <w:b/>
      <w:bCs/>
      <w:i/>
      <w:iCs/>
      <w:color w:val="0F6FC6"/>
    </w:rPr>
  </w:style>
  <w:style w:type="character" w:customStyle="1" w:styleId="IntenseQuoteChar">
    <w:name w:val="Intense Quote Char"/>
    <w:link w:val="13"/>
    <w:locked/>
    <w:rsid w:val="00A45B1C"/>
    <w:rPr>
      <w:rFonts w:cs="Times New Roman"/>
      <w:b/>
      <w:bCs/>
      <w:i/>
      <w:iCs/>
      <w:color w:val="0F6FC6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188</Words>
  <Characters>1073</Characters>
  <Application>Microsoft Office Word</Application>
  <DocSecurity>0</DocSecurity>
  <Lines>8</Lines>
  <Paragraphs>2</Paragraphs>
  <ScaleCrop>false</ScaleCrop>
  <Company>CMT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一○二年華嚴聖因兒童夏令營</dc:title>
  <dc:subject/>
  <dc:creator>PC</dc:creator>
  <cp:keywords/>
  <dc:description/>
  <cp:lastModifiedBy>周宜蓁</cp:lastModifiedBy>
  <cp:revision>55</cp:revision>
  <cp:lastPrinted>2012-02-29T04:56:00Z</cp:lastPrinted>
  <dcterms:created xsi:type="dcterms:W3CDTF">2018-02-28T02:24:00Z</dcterms:created>
  <dcterms:modified xsi:type="dcterms:W3CDTF">2018-02-28T02:56:00Z</dcterms:modified>
</cp:coreProperties>
</file>